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7" w:type="dxa"/>
        <w:tblInd w:w="108" w:type="dxa"/>
        <w:tblLook w:val="04A0"/>
      </w:tblPr>
      <w:tblGrid>
        <w:gridCol w:w="4349"/>
        <w:gridCol w:w="5848"/>
      </w:tblGrid>
      <w:tr w:rsidR="000A4888" w:rsidTr="00EE4920">
        <w:trPr>
          <w:trHeight w:val="1375"/>
        </w:trPr>
        <w:tc>
          <w:tcPr>
            <w:tcW w:w="4349" w:type="dxa"/>
          </w:tcPr>
          <w:p w:rsidR="000A4888" w:rsidRDefault="000A4888" w:rsidP="00273C75">
            <w:pPr>
              <w:spacing w:line="276" w:lineRule="auto"/>
              <w:jc w:val="center"/>
              <w:rPr>
                <w:rFonts w:ascii="Times New Roman" w:hAnsi="Times New Roman"/>
                <w:sz w:val="24"/>
              </w:rPr>
            </w:pPr>
            <w:r>
              <w:rPr>
                <w:rFonts w:ascii="Times New Roman" w:hAnsi="Times New Roman"/>
                <w:sz w:val="24"/>
              </w:rPr>
              <w:t xml:space="preserve">UBND HUYỆN </w:t>
            </w:r>
            <w:smartTag w:uri="urn:schemas-microsoft-com:office:smarttags" w:element="country-region">
              <w:smartTag w:uri="urn:schemas-microsoft-com:office:smarttags" w:element="place">
                <w:r>
                  <w:rPr>
                    <w:rFonts w:ascii="Times New Roman" w:hAnsi="Times New Roman"/>
                    <w:sz w:val="24"/>
                  </w:rPr>
                  <w:t>NAM</w:t>
                </w:r>
              </w:smartTag>
            </w:smartTag>
            <w:r>
              <w:rPr>
                <w:rFonts w:ascii="Times New Roman" w:hAnsi="Times New Roman"/>
                <w:sz w:val="24"/>
              </w:rPr>
              <w:t xml:space="preserve"> SÁCH</w:t>
            </w:r>
          </w:p>
          <w:p w:rsidR="000A4888" w:rsidRDefault="000A4888" w:rsidP="00273C75">
            <w:pPr>
              <w:spacing w:line="276" w:lineRule="auto"/>
              <w:jc w:val="center"/>
              <w:rPr>
                <w:rFonts w:ascii="Times New Roman" w:hAnsi="Times New Roman"/>
                <w:b/>
                <w:bCs/>
                <w:sz w:val="24"/>
              </w:rPr>
            </w:pPr>
            <w:r>
              <w:rPr>
                <w:rFonts w:ascii="Times New Roman" w:hAnsi="Times New Roman"/>
                <w:b/>
                <w:bCs/>
                <w:sz w:val="24"/>
              </w:rPr>
              <w:t>TRƯỜNG MẦM NON ĐỒNG LẠC</w:t>
            </w:r>
          </w:p>
          <w:p w:rsidR="000A4888" w:rsidRDefault="00906773" w:rsidP="00273C75">
            <w:pPr>
              <w:spacing w:line="276" w:lineRule="auto"/>
              <w:rPr>
                <w:rFonts w:ascii="Times New Roman" w:hAnsi="Times New Roman"/>
                <w:b/>
                <w:bCs/>
                <w:sz w:val="24"/>
              </w:rPr>
            </w:pPr>
            <w:r w:rsidRPr="00906773">
              <w:rPr>
                <w:noProof/>
              </w:rPr>
              <w:pict>
                <v:line id="Line 2" o:spid="_x0000_s1026" style="position:absolute;z-index:251656704;visibility:visible" from="71pt,.2pt" to="14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sL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"/>
              </w:pict>
            </w:r>
          </w:p>
          <w:p w:rsidR="000A4888" w:rsidRDefault="00EE4920" w:rsidP="00AA4A20">
            <w:pPr>
              <w:spacing w:line="276" w:lineRule="auto"/>
              <w:rPr>
                <w:rFonts w:ascii="Times New Roman" w:hAnsi="Times New Roman"/>
                <w:bCs/>
                <w:szCs w:val="28"/>
              </w:rPr>
            </w:pPr>
            <w:r>
              <w:rPr>
                <w:rFonts w:ascii="Times New Roman" w:hAnsi="Times New Roman"/>
                <w:bCs/>
                <w:szCs w:val="28"/>
              </w:rPr>
              <w:t xml:space="preserve">      </w:t>
            </w:r>
            <w:r w:rsidR="000A4888">
              <w:rPr>
                <w:rFonts w:ascii="Times New Roman" w:hAnsi="Times New Roman"/>
                <w:bCs/>
                <w:szCs w:val="28"/>
              </w:rPr>
              <w:t>Số:</w:t>
            </w:r>
            <w:r w:rsidR="00AA4A20">
              <w:rPr>
                <w:rFonts w:ascii="Times New Roman" w:hAnsi="Times New Roman"/>
                <w:bCs/>
                <w:szCs w:val="28"/>
              </w:rPr>
              <w:t>12</w:t>
            </w:r>
            <w:r w:rsidR="000A4888">
              <w:rPr>
                <w:rFonts w:ascii="Times New Roman" w:hAnsi="Times New Roman"/>
                <w:bCs/>
                <w:szCs w:val="28"/>
              </w:rPr>
              <w:t xml:space="preserve"> /KH-MN</w:t>
            </w:r>
          </w:p>
        </w:tc>
        <w:tc>
          <w:tcPr>
            <w:tcW w:w="5848" w:type="dxa"/>
          </w:tcPr>
          <w:p w:rsidR="000A4888" w:rsidRDefault="000A4888" w:rsidP="00273C75">
            <w:pPr>
              <w:pStyle w:val="BodyText"/>
              <w:spacing w:line="276" w:lineRule="auto"/>
              <w:jc w:val="center"/>
              <w:rPr>
                <w:rFonts w:ascii="Times New Roman" w:hAnsi="Times New Roman"/>
                <w:b/>
                <w:bCs/>
                <w:sz w:val="24"/>
              </w:rPr>
            </w:pPr>
            <w:r>
              <w:rPr>
                <w:rFonts w:ascii="Times New Roman" w:hAnsi="Times New Roman"/>
                <w:b/>
                <w:bCs/>
                <w:sz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b/>
                    <w:bCs/>
                    <w:sz w:val="24"/>
                  </w:rPr>
                  <w:t>NAM</w:t>
                </w:r>
              </w:smartTag>
            </w:smartTag>
          </w:p>
          <w:p w:rsidR="000A4888" w:rsidRDefault="000A4888" w:rsidP="00273C75">
            <w:pPr>
              <w:spacing w:line="276" w:lineRule="auto"/>
              <w:jc w:val="center"/>
              <w:rPr>
                <w:rFonts w:ascii="Times New Roman" w:hAnsi="Times New Roman"/>
                <w:b/>
                <w:bCs/>
                <w:sz w:val="24"/>
              </w:rPr>
            </w:pPr>
            <w:r>
              <w:rPr>
                <w:rFonts w:ascii="Times New Roman" w:hAnsi="Times New Roman"/>
                <w:b/>
                <w:bCs/>
                <w:sz w:val="24"/>
              </w:rPr>
              <w:t>Độc lập - Tự do - Hạnh phúc</w:t>
            </w:r>
          </w:p>
          <w:p w:rsidR="000A4888" w:rsidRDefault="00906773" w:rsidP="00273C75">
            <w:pPr>
              <w:spacing w:line="276" w:lineRule="auto"/>
              <w:jc w:val="center"/>
              <w:rPr>
                <w:rFonts w:ascii="Times New Roman" w:hAnsi="Times New Roman"/>
                <w:sz w:val="24"/>
              </w:rPr>
            </w:pPr>
            <w:r w:rsidRPr="00906773">
              <w:rPr>
                <w:noProof/>
              </w:rPr>
              <w:pict>
                <v:line id="Line 3" o:spid="_x0000_s1031" style="position:absolute;left:0;text-align:left;flip:y;z-index:251657728;visibility:visible" from="57.3pt,4.5pt" to="2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pPGAIAADIEAAAOAAAAZHJzL2Uyb0RvYy54bWysU02P2yAQvVfqf0DcE9tZJ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"/>
              </w:pict>
            </w:r>
          </w:p>
          <w:p w:rsidR="000A4888" w:rsidRDefault="00AA4A20" w:rsidP="00273C75">
            <w:pPr>
              <w:pStyle w:val="Heading3"/>
              <w:spacing w:line="276" w:lineRule="auto"/>
              <w:rPr>
                <w:rFonts w:ascii="Times New Roman" w:hAnsi="Times New Roman"/>
                <w:b w:val="0"/>
                <w:bCs w:val="0"/>
                <w:i/>
                <w:iCs/>
                <w:szCs w:val="28"/>
              </w:rPr>
            </w:pPr>
            <w:r>
              <w:rPr>
                <w:rFonts w:ascii="Times New Roman" w:hAnsi="Times New Roman"/>
                <w:b w:val="0"/>
                <w:i/>
                <w:szCs w:val="28"/>
              </w:rPr>
              <w:t>Đồng Lạc, ngày 6</w:t>
            </w:r>
            <w:r w:rsidR="00EE4920">
              <w:rPr>
                <w:rFonts w:ascii="Times New Roman" w:hAnsi="Times New Roman"/>
                <w:b w:val="0"/>
                <w:i/>
                <w:szCs w:val="28"/>
              </w:rPr>
              <w:t xml:space="preserve">   </w:t>
            </w:r>
            <w:r w:rsidR="000A4888">
              <w:rPr>
                <w:rFonts w:ascii="Times New Roman" w:hAnsi="Times New Roman"/>
                <w:b w:val="0"/>
                <w:i/>
                <w:szCs w:val="28"/>
              </w:rPr>
              <w:t xml:space="preserve">tháng </w:t>
            </w:r>
            <w:r w:rsidR="005560A7">
              <w:rPr>
                <w:rFonts w:ascii="Times New Roman" w:hAnsi="Times New Roman"/>
                <w:b w:val="0"/>
                <w:i/>
                <w:szCs w:val="28"/>
              </w:rPr>
              <w:t>9</w:t>
            </w:r>
            <w:r w:rsidR="000A4888">
              <w:rPr>
                <w:rFonts w:ascii="Times New Roman" w:hAnsi="Times New Roman"/>
                <w:b w:val="0"/>
                <w:i/>
                <w:szCs w:val="28"/>
              </w:rPr>
              <w:t xml:space="preserve"> năm 20</w:t>
            </w:r>
            <w:r w:rsidR="00503B4F">
              <w:rPr>
                <w:rFonts w:ascii="Times New Roman" w:hAnsi="Times New Roman"/>
                <w:b w:val="0"/>
                <w:i/>
                <w:szCs w:val="28"/>
              </w:rPr>
              <w:t>2</w:t>
            </w:r>
            <w:r w:rsidR="00B14803">
              <w:rPr>
                <w:rFonts w:ascii="Times New Roman" w:hAnsi="Times New Roman"/>
                <w:b w:val="0"/>
                <w:i/>
                <w:szCs w:val="28"/>
              </w:rPr>
              <w:t>4</w:t>
            </w:r>
            <w:r w:rsidR="000A4888">
              <w:rPr>
                <w:rFonts w:ascii="Times New Roman" w:hAnsi="Times New Roman"/>
                <w:b w:val="0"/>
                <w:i/>
                <w:szCs w:val="28"/>
              </w:rPr>
              <w:t>.</w:t>
            </w:r>
          </w:p>
        </w:tc>
      </w:tr>
    </w:tbl>
    <w:p w:rsidR="000A4888" w:rsidRDefault="000A4888" w:rsidP="00273C75">
      <w:pPr>
        <w:spacing w:line="276" w:lineRule="auto"/>
        <w:rPr>
          <w:rFonts w:ascii="Times New Roman" w:hAnsi="Times New Roman"/>
          <w:lang w:val="vi-VN"/>
        </w:rPr>
      </w:pPr>
    </w:p>
    <w:p w:rsidR="000A4888" w:rsidRDefault="000A4888" w:rsidP="00273C75">
      <w:pPr>
        <w:spacing w:before="120" w:after="120" w:line="276" w:lineRule="auto"/>
        <w:ind w:firstLine="720"/>
        <w:jc w:val="center"/>
        <w:rPr>
          <w:rFonts w:ascii="Times New Roman" w:hAnsi="Times New Roman"/>
          <w:b/>
          <w:sz w:val="32"/>
          <w:szCs w:val="32"/>
          <w:lang w:val="vi-VN"/>
        </w:rPr>
      </w:pPr>
      <w:r>
        <w:rPr>
          <w:rFonts w:ascii="Times New Roman" w:hAnsi="Times New Roman"/>
          <w:b/>
          <w:sz w:val="32"/>
          <w:szCs w:val="32"/>
          <w:lang w:val="vi-VN"/>
        </w:rPr>
        <w:t>KẾ HOẠCH</w:t>
      </w:r>
    </w:p>
    <w:p w:rsidR="000A4888" w:rsidRDefault="00906773" w:rsidP="00DF5633">
      <w:pPr>
        <w:spacing w:after="120" w:line="276" w:lineRule="auto"/>
        <w:ind w:firstLine="720"/>
        <w:jc w:val="center"/>
        <w:rPr>
          <w:rFonts w:ascii="Times New Roman" w:hAnsi="Times New Roman"/>
          <w:b/>
        </w:rPr>
      </w:pPr>
      <w:r w:rsidRPr="00906773">
        <w:rPr>
          <w:noProof/>
        </w:rPr>
        <w:pict>
          <v:line id="Line 4" o:spid="_x0000_s1030" style="position:absolute;left:0;text-align:left;z-index:251658752;visibility:visible" from="212pt,20.3pt" to="29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"/>
        </w:pict>
      </w:r>
      <w:r w:rsidR="000A4888">
        <w:rPr>
          <w:rFonts w:ascii="Times New Roman" w:hAnsi="Times New Roman"/>
          <w:b/>
          <w:noProof/>
        </w:rPr>
        <w:t>KIỂM TRA NỘI BỘ TRƯỜNG HỌC NĂM HỌC 20</w:t>
      </w:r>
      <w:r w:rsidR="00012A14">
        <w:rPr>
          <w:rFonts w:ascii="Times New Roman" w:hAnsi="Times New Roman"/>
          <w:b/>
          <w:noProof/>
        </w:rPr>
        <w:t>2</w:t>
      </w:r>
      <w:r w:rsidR="00B14803">
        <w:rPr>
          <w:rFonts w:ascii="Times New Roman" w:hAnsi="Times New Roman"/>
          <w:b/>
          <w:noProof/>
        </w:rPr>
        <w:t>4</w:t>
      </w:r>
      <w:r w:rsidR="000A4888">
        <w:rPr>
          <w:rFonts w:ascii="Times New Roman" w:hAnsi="Times New Roman"/>
          <w:b/>
          <w:noProof/>
        </w:rPr>
        <w:t>-202</w:t>
      </w:r>
      <w:r w:rsidR="00B14803">
        <w:rPr>
          <w:rFonts w:ascii="Times New Roman" w:hAnsi="Times New Roman"/>
          <w:b/>
          <w:noProof/>
        </w:rPr>
        <w:t>5</w:t>
      </w:r>
    </w:p>
    <w:p w:rsidR="00EE4920" w:rsidRDefault="00EE4920" w:rsidP="00273C75">
      <w:pPr>
        <w:spacing w:before="120" w:after="120" w:line="276" w:lineRule="auto"/>
        <w:ind w:firstLine="720"/>
        <w:rPr>
          <w:rFonts w:ascii="Times New Roman" w:hAnsi="Times New Roman"/>
          <w:b/>
        </w:rPr>
      </w:pPr>
    </w:p>
    <w:p w:rsidR="000A4888" w:rsidRDefault="000A4888" w:rsidP="00273C75">
      <w:pPr>
        <w:spacing w:before="120" w:after="120" w:line="276" w:lineRule="auto"/>
        <w:ind w:firstLine="720"/>
        <w:rPr>
          <w:rFonts w:ascii="Times New Roman" w:hAnsi="Times New Roman"/>
          <w:b/>
        </w:rPr>
      </w:pPr>
      <w:smartTag w:uri="urn:schemas-microsoft-com:office:smarttags" w:element="place">
        <w:r>
          <w:rPr>
            <w:rFonts w:ascii="Times New Roman" w:hAnsi="Times New Roman"/>
            <w:b/>
          </w:rPr>
          <w:t>I.</w:t>
        </w:r>
      </w:smartTag>
      <w:r>
        <w:rPr>
          <w:rFonts w:ascii="Times New Roman" w:hAnsi="Times New Roman"/>
          <w:b/>
        </w:rPr>
        <w:t xml:space="preserve"> CƠ SỞ PHÁP LÝ VÀ ĐẶC ĐIỂM TÌNH HÌNH</w:t>
      </w:r>
    </w:p>
    <w:p w:rsidR="000A4888" w:rsidRDefault="000A4888" w:rsidP="00273C75">
      <w:pPr>
        <w:spacing w:before="120" w:after="120" w:line="276" w:lineRule="auto"/>
        <w:ind w:firstLine="720"/>
        <w:rPr>
          <w:rFonts w:ascii="Times New Roman" w:hAnsi="Times New Roman"/>
          <w:b/>
          <w:lang w:val="vi-VN"/>
        </w:rPr>
      </w:pPr>
      <w:r>
        <w:rPr>
          <w:rFonts w:ascii="Times New Roman" w:hAnsi="Times New Roman"/>
          <w:b/>
          <w:lang w:val="vi-VN"/>
        </w:rPr>
        <w:t>1. Cơ sở pháp lý.</w:t>
      </w:r>
    </w:p>
    <w:p w:rsidR="0027639F" w:rsidRDefault="0027639F" w:rsidP="0027639F">
      <w:pPr>
        <w:widowControl w:val="0"/>
        <w:spacing w:line="276" w:lineRule="auto"/>
        <w:ind w:firstLine="720"/>
        <w:jc w:val="both"/>
        <w:rPr>
          <w:rFonts w:ascii="Times New Roman" w:hAnsi="Times New Roman"/>
          <w:spacing w:val="6"/>
          <w:szCs w:val="28"/>
        </w:rPr>
      </w:pPr>
      <w:r w:rsidRPr="0027639F">
        <w:rPr>
          <w:rFonts w:ascii="Times New Roman" w:hAnsi="Times New Roman"/>
          <w:szCs w:val="28"/>
        </w:rPr>
        <w:t xml:space="preserve">Căn cứ vào Quyết  định số 2215 /QĐ - UBND ngày 28/ 8 /2024 của Phó chủ tịch </w:t>
      </w:r>
      <w:r w:rsidRPr="0027639F">
        <w:rPr>
          <w:rFonts w:ascii="Times New Roman" w:hAnsi="Times New Roman"/>
          <w:spacing w:val="6"/>
          <w:szCs w:val="28"/>
        </w:rPr>
        <w:t>UBND Tỉnh Hải Dương về việc ban hành kế hoạch thời gian năm học 2024-2025</w:t>
      </w:r>
      <w:r>
        <w:rPr>
          <w:rFonts w:ascii="Times New Roman" w:hAnsi="Times New Roman"/>
          <w:spacing w:val="6"/>
          <w:szCs w:val="28"/>
        </w:rPr>
        <w:t>;</w:t>
      </w:r>
    </w:p>
    <w:p w:rsidR="0027639F" w:rsidRDefault="0027639F" w:rsidP="0027639F">
      <w:pPr>
        <w:widowControl w:val="0"/>
        <w:spacing w:line="276" w:lineRule="auto"/>
        <w:ind w:firstLine="720"/>
        <w:jc w:val="both"/>
        <w:rPr>
          <w:rFonts w:ascii="Times New Roman" w:hAnsi="Times New Roman"/>
          <w:spacing w:val="6"/>
          <w:szCs w:val="28"/>
        </w:rPr>
      </w:pPr>
      <w:r w:rsidRPr="0027639F">
        <w:rPr>
          <w:rFonts w:ascii="Times New Roman" w:hAnsi="Times New Roman"/>
          <w:spacing w:val="6"/>
          <w:szCs w:val="28"/>
        </w:rPr>
        <w:t>Công văn số 184</w:t>
      </w:r>
      <w:r w:rsidR="004A756F">
        <w:rPr>
          <w:rFonts w:ascii="Times New Roman" w:hAnsi="Times New Roman"/>
          <w:spacing w:val="6"/>
          <w:szCs w:val="28"/>
        </w:rPr>
        <w:t>9</w:t>
      </w:r>
      <w:r w:rsidRPr="0027639F">
        <w:rPr>
          <w:rFonts w:ascii="Times New Roman" w:hAnsi="Times New Roman"/>
          <w:spacing w:val="6"/>
          <w:szCs w:val="28"/>
        </w:rPr>
        <w:t>/SGDĐT-GDMN ngày 4/9/2024 của Sở Giáo dục và đào tạo Hải Dương về thực hiện nhiệm vụ giáo dục mầm non (GDMN)</w:t>
      </w:r>
      <w:r>
        <w:rPr>
          <w:rFonts w:ascii="Times New Roman" w:hAnsi="Times New Roman"/>
          <w:spacing w:val="6"/>
          <w:szCs w:val="28"/>
        </w:rPr>
        <w:t>;</w:t>
      </w:r>
    </w:p>
    <w:p w:rsidR="005C260E" w:rsidRPr="0027639F" w:rsidRDefault="0027639F" w:rsidP="0027639F">
      <w:pPr>
        <w:widowControl w:val="0"/>
        <w:spacing w:line="276" w:lineRule="auto"/>
        <w:ind w:firstLine="720"/>
        <w:jc w:val="both"/>
        <w:rPr>
          <w:rFonts w:ascii="Times New Roman" w:hAnsi="Times New Roman"/>
          <w:spacing w:val="6"/>
          <w:szCs w:val="28"/>
        </w:rPr>
      </w:pPr>
      <w:r>
        <w:rPr>
          <w:rFonts w:ascii="Times New Roman" w:hAnsi="Times New Roman"/>
          <w:spacing w:val="6"/>
          <w:szCs w:val="28"/>
        </w:rPr>
        <w:t>Căn cứ</w:t>
      </w:r>
      <w:r w:rsidRPr="0027639F">
        <w:rPr>
          <w:rFonts w:ascii="Times New Roman" w:hAnsi="Times New Roman"/>
          <w:spacing w:val="6"/>
          <w:szCs w:val="28"/>
        </w:rPr>
        <w:t xml:space="preserve"> hướng dẫn số </w:t>
      </w:r>
      <w:r w:rsidR="00786788">
        <w:rPr>
          <w:rFonts w:ascii="Times New Roman" w:hAnsi="Times New Roman"/>
          <w:spacing w:val="6"/>
          <w:szCs w:val="28"/>
        </w:rPr>
        <w:t>748</w:t>
      </w:r>
      <w:r w:rsidR="00EE4920">
        <w:rPr>
          <w:rFonts w:ascii="Times New Roman" w:hAnsi="Times New Roman"/>
          <w:spacing w:val="6"/>
          <w:szCs w:val="28"/>
        </w:rPr>
        <w:t xml:space="preserve">/ PGDĐT- GDMN </w:t>
      </w:r>
      <w:r w:rsidRPr="0027639F">
        <w:rPr>
          <w:rFonts w:ascii="Times New Roman" w:hAnsi="Times New Roman"/>
          <w:spacing w:val="6"/>
          <w:szCs w:val="28"/>
        </w:rPr>
        <w:t>ngày</w:t>
      </w:r>
      <w:r w:rsidR="00EE4920">
        <w:rPr>
          <w:rFonts w:ascii="Times New Roman" w:hAnsi="Times New Roman"/>
          <w:spacing w:val="6"/>
          <w:szCs w:val="28"/>
        </w:rPr>
        <w:t xml:space="preserve"> 5 tháng 9 năm 2024 của phòng G</w:t>
      </w:r>
      <w:r w:rsidRPr="0027639F">
        <w:rPr>
          <w:rFonts w:ascii="Times New Roman" w:hAnsi="Times New Roman"/>
          <w:spacing w:val="6"/>
          <w:szCs w:val="28"/>
        </w:rPr>
        <w:t>iáo dục Đào tạo huyện Nam Sách</w:t>
      </w:r>
      <w:r>
        <w:rPr>
          <w:rFonts w:ascii="Times New Roman" w:hAnsi="Times New Roman"/>
          <w:spacing w:val="6"/>
          <w:szCs w:val="28"/>
        </w:rPr>
        <w:t>;</w:t>
      </w:r>
    </w:p>
    <w:p w:rsidR="00484B90" w:rsidRDefault="005C260E" w:rsidP="006853A6">
      <w:pPr>
        <w:spacing w:line="276" w:lineRule="auto"/>
        <w:ind w:firstLine="720"/>
        <w:jc w:val="both"/>
        <w:rPr>
          <w:rFonts w:ascii="Times New Roman" w:hAnsi="Times New Roman"/>
          <w:szCs w:val="28"/>
          <w:lang w:val="pt-BR"/>
        </w:rPr>
      </w:pPr>
      <w:r w:rsidRPr="005C260E">
        <w:rPr>
          <w:rFonts w:ascii="Times New Roman" w:hAnsi="Times New Roman"/>
          <w:szCs w:val="28"/>
          <w:lang w:val="pt-BR"/>
        </w:rPr>
        <w:t>Căn cứ vào kế hoạch năm học 202</w:t>
      </w:r>
      <w:r w:rsidR="0027639F">
        <w:rPr>
          <w:rFonts w:ascii="Times New Roman" w:hAnsi="Times New Roman"/>
          <w:szCs w:val="28"/>
          <w:lang w:val="pt-BR"/>
        </w:rPr>
        <w:t>4</w:t>
      </w:r>
      <w:r w:rsidRPr="005C260E">
        <w:rPr>
          <w:rFonts w:ascii="Times New Roman" w:hAnsi="Times New Roman"/>
          <w:szCs w:val="28"/>
          <w:lang w:val="pt-BR"/>
        </w:rPr>
        <w:t>-202</w:t>
      </w:r>
      <w:r w:rsidR="0027639F">
        <w:rPr>
          <w:rFonts w:ascii="Times New Roman" w:hAnsi="Times New Roman"/>
          <w:szCs w:val="28"/>
          <w:lang w:val="pt-BR"/>
        </w:rPr>
        <w:t>5</w:t>
      </w:r>
      <w:r w:rsidRPr="005C260E">
        <w:rPr>
          <w:rFonts w:ascii="Times New Roman" w:hAnsi="Times New Roman"/>
          <w:szCs w:val="28"/>
          <w:lang w:val="pt-BR"/>
        </w:rPr>
        <w:t xml:space="preserve"> của nhà trường</w:t>
      </w:r>
      <w:r>
        <w:rPr>
          <w:rFonts w:ascii="Times New Roman" w:hAnsi="Times New Roman"/>
          <w:szCs w:val="28"/>
          <w:lang w:val="pt-BR"/>
        </w:rPr>
        <w:t>, t</w:t>
      </w:r>
      <w:r w:rsidRPr="005C260E">
        <w:rPr>
          <w:rFonts w:ascii="Times New Roman" w:hAnsi="Times New Roman"/>
          <w:szCs w:val="28"/>
          <w:lang w:val="pt-BR"/>
        </w:rPr>
        <w:t>rường Mầm non Đồng Lạc xây dựng kế hoạch kiểm tra cho năm học 202</w:t>
      </w:r>
      <w:r w:rsidR="0027639F">
        <w:rPr>
          <w:rFonts w:ascii="Times New Roman" w:hAnsi="Times New Roman"/>
          <w:szCs w:val="28"/>
          <w:lang w:val="pt-BR"/>
        </w:rPr>
        <w:t>4</w:t>
      </w:r>
      <w:r w:rsidRPr="005C260E">
        <w:rPr>
          <w:rFonts w:ascii="Times New Roman" w:hAnsi="Times New Roman"/>
          <w:szCs w:val="28"/>
          <w:lang w:val="pt-BR"/>
        </w:rPr>
        <w:t>-202</w:t>
      </w:r>
      <w:r w:rsidR="0027639F">
        <w:rPr>
          <w:rFonts w:ascii="Times New Roman" w:hAnsi="Times New Roman"/>
          <w:szCs w:val="28"/>
          <w:lang w:val="pt-BR"/>
        </w:rPr>
        <w:t>5</w:t>
      </w:r>
      <w:r w:rsidRPr="005C260E">
        <w:rPr>
          <w:rFonts w:ascii="Times New Roman" w:hAnsi="Times New Roman"/>
          <w:szCs w:val="28"/>
          <w:lang w:val="pt-BR"/>
        </w:rPr>
        <w:t xml:space="preserve"> như sau:</w:t>
      </w:r>
    </w:p>
    <w:p w:rsidR="00273C75" w:rsidRDefault="00273C75" w:rsidP="00EE4920">
      <w:pPr>
        <w:spacing w:before="120" w:after="120" w:line="276" w:lineRule="auto"/>
        <w:ind w:firstLine="720"/>
        <w:jc w:val="both"/>
        <w:rPr>
          <w:rFonts w:ascii="Times New Roman" w:hAnsi="Times New Roman"/>
          <w:b/>
          <w:lang w:val="vi-VN"/>
        </w:rPr>
      </w:pPr>
      <w:r>
        <w:rPr>
          <w:rFonts w:ascii="Times New Roman" w:hAnsi="Times New Roman"/>
          <w:b/>
          <w:lang w:val="vi-VN"/>
        </w:rPr>
        <w:t>2. Đặc điểm tình hình</w:t>
      </w:r>
    </w:p>
    <w:p w:rsidR="00273C75" w:rsidRDefault="00273C75" w:rsidP="00273C75">
      <w:pPr>
        <w:spacing w:before="120" w:after="120" w:line="276" w:lineRule="auto"/>
        <w:jc w:val="both"/>
        <w:rPr>
          <w:rFonts w:ascii="Times New Roman" w:hAnsi="Times New Roman"/>
          <w:b/>
          <w:lang w:val="vi-VN"/>
        </w:rPr>
      </w:pPr>
      <w:r>
        <w:rPr>
          <w:rFonts w:ascii="Times New Roman" w:hAnsi="Times New Roman"/>
          <w:lang w:val="vi-VN"/>
        </w:rPr>
        <w:tab/>
      </w:r>
      <w:r>
        <w:rPr>
          <w:rFonts w:ascii="Times New Roman" w:hAnsi="Times New Roman"/>
          <w:b/>
          <w:lang w:val="vi-VN"/>
        </w:rPr>
        <w:t>+ Thuận lợi:</w:t>
      </w:r>
    </w:p>
    <w:p w:rsidR="00273C75" w:rsidRDefault="00273C75" w:rsidP="00273C75">
      <w:pPr>
        <w:spacing w:before="120" w:after="120" w:line="276" w:lineRule="auto"/>
        <w:ind w:firstLine="720"/>
        <w:jc w:val="both"/>
        <w:rPr>
          <w:rFonts w:ascii="Times New Roman" w:hAnsi="Times New Roman"/>
        </w:rPr>
      </w:pPr>
      <w:r>
        <w:rPr>
          <w:rFonts w:ascii="Times New Roman" w:hAnsi="Times New Roman"/>
          <w:lang w:val="vi-VN"/>
        </w:rPr>
        <w:t xml:space="preserve">- Trường mầm non </w:t>
      </w:r>
      <w:r>
        <w:rPr>
          <w:rFonts w:ascii="Times New Roman" w:hAnsi="Times New Roman"/>
        </w:rPr>
        <w:t>Đồng Lạc</w:t>
      </w:r>
      <w:r>
        <w:rPr>
          <w:rFonts w:ascii="Times New Roman" w:hAnsi="Times New Roman"/>
          <w:lang w:val="vi-VN"/>
        </w:rPr>
        <w:t xml:space="preserve"> có tổng số Cán bộ giáo viên, nhân viên là </w:t>
      </w:r>
      <w:r w:rsidR="00B14803">
        <w:rPr>
          <w:rFonts w:ascii="Times New Roman" w:hAnsi="Times New Roman"/>
        </w:rPr>
        <w:t>40</w:t>
      </w:r>
      <w:r>
        <w:rPr>
          <w:rFonts w:ascii="Times New Roman" w:hAnsi="Times New Roman"/>
          <w:lang w:val="vi-VN"/>
        </w:rPr>
        <w:t xml:space="preserve">người, đội ngũ hầu hết tuổi đời trẻ, năng động, nhiệt tình trong công tác giảng dạy có trình độ trên chuẩn đạt </w:t>
      </w:r>
      <w:r w:rsidR="005560A7">
        <w:rPr>
          <w:rFonts w:ascii="Times New Roman" w:hAnsi="Times New Roman"/>
        </w:rPr>
        <w:t>100</w:t>
      </w:r>
      <w:r>
        <w:rPr>
          <w:rFonts w:ascii="Times New Roman" w:hAnsi="Times New Roman"/>
          <w:lang w:val="vi-VN"/>
        </w:rPr>
        <w:t>%.</w:t>
      </w:r>
    </w:p>
    <w:p w:rsidR="00273C75" w:rsidRDefault="00273C75" w:rsidP="00273C75">
      <w:pPr>
        <w:spacing w:before="120" w:after="120" w:line="276" w:lineRule="auto"/>
        <w:jc w:val="both"/>
        <w:rPr>
          <w:rFonts w:ascii="Times New Roman" w:hAnsi="Times New Roman"/>
          <w:lang w:val="vi-VN"/>
        </w:rPr>
      </w:pPr>
      <w:r>
        <w:rPr>
          <w:rFonts w:ascii="Times New Roman" w:hAnsi="Times New Roman"/>
          <w:lang w:val="vi-VN"/>
        </w:rPr>
        <w:tab/>
        <w:t>- Cơ sở vật chất nhà trường khang trang</w:t>
      </w:r>
      <w:r w:rsidR="00542E07">
        <w:rPr>
          <w:rFonts w:ascii="Times New Roman" w:hAnsi="Times New Roman"/>
        </w:rPr>
        <w:t xml:space="preserve"> có đủ phòng học và các phòng chức năng theo quy định, </w:t>
      </w:r>
      <w:r>
        <w:rPr>
          <w:rFonts w:ascii="Times New Roman" w:hAnsi="Times New Roman"/>
          <w:lang w:val="vi-VN"/>
        </w:rPr>
        <w:t xml:space="preserve"> cảnh quan môi trường đẹp</w:t>
      </w:r>
      <w:r w:rsidR="007A5BAB">
        <w:rPr>
          <w:rFonts w:ascii="Times New Roman" w:hAnsi="Times New Roman"/>
        </w:rPr>
        <w:t xml:space="preserve"> đảm bảo xanh, an toàn thân thiện</w:t>
      </w:r>
      <w:r>
        <w:rPr>
          <w:rFonts w:ascii="Times New Roman" w:hAnsi="Times New Roman"/>
          <w:lang w:val="vi-VN"/>
        </w:rPr>
        <w:t>, có đủ thiết bị đồ dùng</w:t>
      </w:r>
      <w:r w:rsidR="007A5BAB">
        <w:rPr>
          <w:rFonts w:ascii="Times New Roman" w:hAnsi="Times New Roman"/>
        </w:rPr>
        <w:t xml:space="preserve">hiện đại, </w:t>
      </w:r>
      <w:r w:rsidR="00B87D73">
        <w:rPr>
          <w:rFonts w:ascii="Times New Roman" w:hAnsi="Times New Roman"/>
        </w:rPr>
        <w:t>phù hợp</w:t>
      </w:r>
      <w:r>
        <w:rPr>
          <w:rFonts w:ascii="Times New Roman" w:hAnsi="Times New Roman"/>
          <w:lang w:val="vi-VN"/>
        </w:rPr>
        <w:t xml:space="preserve"> phục vụ cho công tác chăm sóc </w:t>
      </w:r>
      <w:r w:rsidR="00B87D73">
        <w:rPr>
          <w:rFonts w:ascii="Times New Roman" w:hAnsi="Times New Roman"/>
        </w:rPr>
        <w:t>-</w:t>
      </w:r>
      <w:r>
        <w:rPr>
          <w:rFonts w:ascii="Times New Roman" w:hAnsi="Times New Roman"/>
          <w:lang w:val="vi-VN"/>
        </w:rPr>
        <w:t xml:space="preserve"> nuôi dưỡng </w:t>
      </w:r>
      <w:r w:rsidR="00B87D73">
        <w:rPr>
          <w:rFonts w:ascii="Times New Roman" w:hAnsi="Times New Roman"/>
        </w:rPr>
        <w:t>-</w:t>
      </w:r>
      <w:r>
        <w:rPr>
          <w:rFonts w:ascii="Times New Roman" w:hAnsi="Times New Roman"/>
          <w:lang w:val="vi-VN"/>
        </w:rPr>
        <w:t xml:space="preserve"> giáo dục trẻ</w:t>
      </w:r>
      <w:r w:rsidR="008627B7">
        <w:rPr>
          <w:rFonts w:ascii="Times New Roman" w:hAnsi="Times New Roman"/>
        </w:rPr>
        <w:t xml:space="preserve"> theo từng độ tuổi</w:t>
      </w:r>
      <w:r>
        <w:rPr>
          <w:rFonts w:ascii="Times New Roman" w:hAnsi="Times New Roman"/>
          <w:lang w:val="vi-VN"/>
        </w:rPr>
        <w:t>.</w:t>
      </w:r>
    </w:p>
    <w:p w:rsidR="00273C75" w:rsidRDefault="00273C75" w:rsidP="00273C75">
      <w:pPr>
        <w:spacing w:before="120" w:after="120" w:line="276" w:lineRule="auto"/>
        <w:jc w:val="both"/>
        <w:rPr>
          <w:rFonts w:ascii="Times New Roman" w:hAnsi="Times New Roman"/>
        </w:rPr>
      </w:pPr>
      <w:r>
        <w:rPr>
          <w:rFonts w:ascii="Times New Roman" w:hAnsi="Times New Roman"/>
          <w:lang w:val="vi-VN"/>
        </w:rPr>
        <w:tab/>
        <w:t xml:space="preserve">- Chất lượng giáo dục, chăm sóc nuôi dưỡng: </w:t>
      </w:r>
      <w:r w:rsidR="000C0485">
        <w:rPr>
          <w:rFonts w:ascii="Times New Roman" w:hAnsi="Times New Roman"/>
        </w:rPr>
        <w:t>T</w:t>
      </w:r>
      <w:r>
        <w:rPr>
          <w:rFonts w:ascii="Times New Roman" w:hAnsi="Times New Roman"/>
          <w:lang w:val="vi-VN"/>
        </w:rPr>
        <w:t>rẻ có nề nếp, kỹ năng trong các hoạt động</w:t>
      </w:r>
      <w:r>
        <w:rPr>
          <w:rFonts w:ascii="Times New Roman" w:hAnsi="Times New Roman"/>
        </w:rPr>
        <w:t>.</w:t>
      </w:r>
      <w:r w:rsidR="000C0485" w:rsidRPr="000C0485">
        <w:rPr>
          <w:rFonts w:ascii="Times New Roman" w:hAnsi="Times New Roman"/>
        </w:rPr>
        <w:t>Các n</w:t>
      </w:r>
      <w:r w:rsidR="000C0485" w:rsidRPr="000C0485">
        <w:rPr>
          <w:rFonts w:ascii="Times New Roman" w:hAnsi="Times New Roman" w:hint="eastAsia"/>
        </w:rPr>
        <w:t>ă</w:t>
      </w:r>
      <w:r w:rsidR="000C0485" w:rsidRPr="000C0485">
        <w:rPr>
          <w:rFonts w:ascii="Times New Roman" w:hAnsi="Times New Roman"/>
        </w:rPr>
        <w:t>m học chất l</w:t>
      </w:r>
      <w:r w:rsidR="000C0485" w:rsidRPr="000C0485">
        <w:rPr>
          <w:rFonts w:ascii="Times New Roman" w:hAnsi="Times New Roman" w:hint="eastAsia"/>
        </w:rPr>
        <w:t>ư</w:t>
      </w:r>
      <w:r w:rsidR="000C0485" w:rsidRPr="000C0485">
        <w:rPr>
          <w:rFonts w:ascii="Times New Roman" w:hAnsi="Times New Roman"/>
        </w:rPr>
        <w:t xml:space="preserve">ợng trên trẻ </w:t>
      </w:r>
      <w:r w:rsidR="000C0485" w:rsidRPr="000C0485">
        <w:rPr>
          <w:rFonts w:ascii="Times New Roman" w:hAnsi="Times New Roman" w:hint="eastAsia"/>
        </w:rPr>
        <w:t>đ</w:t>
      </w:r>
      <w:r w:rsidR="000C0485" w:rsidRPr="000C0485">
        <w:rPr>
          <w:rFonts w:ascii="Times New Roman" w:hAnsi="Times New Roman"/>
        </w:rPr>
        <w:t xml:space="preserve">ều </w:t>
      </w:r>
      <w:r w:rsidR="000C0485" w:rsidRPr="000C0485">
        <w:rPr>
          <w:rFonts w:ascii="Times New Roman" w:hAnsi="Times New Roman" w:hint="eastAsia"/>
        </w:rPr>
        <w:t>đ</w:t>
      </w:r>
      <w:r w:rsidR="000C0485" w:rsidRPr="000C0485">
        <w:rPr>
          <w:rFonts w:ascii="Times New Roman" w:hAnsi="Times New Roman"/>
        </w:rPr>
        <w:t>ạt các mục tiêu</w:t>
      </w:r>
      <w:r w:rsidR="0006118A">
        <w:rPr>
          <w:rFonts w:ascii="Times New Roman" w:hAnsi="Times New Roman"/>
        </w:rPr>
        <w:t xml:space="preserve"> yêu cầu.</w:t>
      </w:r>
    </w:p>
    <w:p w:rsidR="0006118A" w:rsidRPr="005560A7" w:rsidRDefault="00273C75" w:rsidP="005560A7">
      <w:pPr>
        <w:spacing w:before="120" w:after="120" w:line="276" w:lineRule="auto"/>
        <w:jc w:val="both"/>
        <w:rPr>
          <w:rFonts w:ascii="Times New Roman" w:hAnsi="Times New Roman"/>
        </w:rPr>
      </w:pPr>
      <w:r>
        <w:rPr>
          <w:rFonts w:ascii="Times New Roman" w:hAnsi="Times New Roman"/>
        </w:rPr>
        <w:tab/>
        <w:t xml:space="preserve">- </w:t>
      </w:r>
      <w:r w:rsidR="0006118A">
        <w:rPr>
          <w:rFonts w:ascii="Times New Roman" w:hAnsi="Times New Roman"/>
        </w:rPr>
        <w:t>Nhà trường luôn được các cấp, ban ngành của xã, p</w:t>
      </w:r>
      <w:r>
        <w:rPr>
          <w:rFonts w:ascii="Times New Roman" w:hAnsi="Times New Roman"/>
        </w:rPr>
        <w:t xml:space="preserve">hụ huynh nhiệt tình và rất tích cực tham gia ủng hộ các phong trào của nhà trường và có ý thức trong việc kết hợp với cô giáo để chăm sóc giáo dục trẻ  </w:t>
      </w:r>
    </w:p>
    <w:p w:rsidR="00273C75" w:rsidRDefault="00273C75" w:rsidP="00EF1014">
      <w:pPr>
        <w:spacing w:before="120" w:after="120" w:line="276" w:lineRule="auto"/>
        <w:ind w:firstLine="720"/>
        <w:jc w:val="both"/>
        <w:rPr>
          <w:rFonts w:ascii="Times New Roman" w:hAnsi="Times New Roman"/>
          <w:b/>
          <w:lang w:val="vi-VN"/>
        </w:rPr>
      </w:pPr>
      <w:r>
        <w:rPr>
          <w:rFonts w:ascii="Times New Roman" w:hAnsi="Times New Roman"/>
          <w:b/>
          <w:lang w:val="vi-VN"/>
        </w:rPr>
        <w:t>+ Khó khăn:</w:t>
      </w:r>
    </w:p>
    <w:p w:rsidR="00273C75" w:rsidRDefault="00273C75" w:rsidP="00273C75">
      <w:pPr>
        <w:spacing w:before="120" w:after="120" w:line="276" w:lineRule="auto"/>
        <w:ind w:firstLine="720"/>
        <w:jc w:val="both"/>
        <w:rPr>
          <w:rFonts w:ascii="Times New Roman" w:hAnsi="Times New Roman"/>
          <w:lang w:val="vi-VN"/>
        </w:rPr>
      </w:pPr>
      <w:r>
        <w:rPr>
          <w:rFonts w:ascii="Times New Roman" w:hAnsi="Times New Roman"/>
        </w:rPr>
        <w:lastRenderedPageBreak/>
        <w:t>- các khu dân cư của xã Đồng Lạc nằm xa trường lên ảnh hưởng đến việc huy động trẻ nhà trẻ đến trường.</w:t>
      </w:r>
    </w:p>
    <w:p w:rsidR="00273C75" w:rsidRPr="00D955D9" w:rsidRDefault="00273C75" w:rsidP="00D955D9">
      <w:pPr>
        <w:spacing w:before="120" w:after="120" w:line="276" w:lineRule="auto"/>
        <w:ind w:firstLine="720"/>
        <w:jc w:val="both"/>
        <w:rPr>
          <w:rFonts w:ascii="Times New Roman" w:hAnsi="Times New Roman"/>
        </w:rPr>
      </w:pPr>
      <w:r>
        <w:rPr>
          <w:rFonts w:ascii="Times New Roman" w:hAnsi="Times New Roman"/>
        </w:rPr>
        <w:t xml:space="preserve">-  Mặc dù cơ sở vật chất của trường đã khang trang song thiết bị trong các nhà vệ sinh, </w:t>
      </w:r>
      <w:r w:rsidR="00A26578">
        <w:rPr>
          <w:rFonts w:ascii="Times New Roman" w:hAnsi="Times New Roman"/>
        </w:rPr>
        <w:t>đường nước</w:t>
      </w:r>
      <w:r w:rsidR="00D955D9">
        <w:rPr>
          <w:rFonts w:ascii="Times New Roman" w:hAnsi="Times New Roman"/>
        </w:rPr>
        <w:t>, đồ dùng, đồ chơi</w:t>
      </w:r>
      <w:r>
        <w:rPr>
          <w:rFonts w:ascii="Times New Roman" w:hAnsi="Times New Roman"/>
        </w:rPr>
        <w:t xml:space="preserve"> đã cũ, xuống cấp, hỏng nhiều.</w:t>
      </w:r>
    </w:p>
    <w:p w:rsidR="00273C75" w:rsidRPr="004F7BE9" w:rsidRDefault="004F7BE9" w:rsidP="00D955D9">
      <w:pPr>
        <w:spacing w:line="276" w:lineRule="auto"/>
        <w:ind w:firstLine="720"/>
        <w:jc w:val="both"/>
        <w:rPr>
          <w:rFonts w:ascii="Times New Roman" w:hAnsi="Times New Roman"/>
          <w:b/>
          <w:szCs w:val="28"/>
        </w:rPr>
      </w:pPr>
      <w:r w:rsidRPr="004F7BE9">
        <w:rPr>
          <w:rFonts w:ascii="Times New Roman" w:hAnsi="Times New Roman"/>
          <w:b/>
          <w:szCs w:val="28"/>
        </w:rPr>
        <w:t xml:space="preserve">I.Mục đích, yêu cầu: </w:t>
      </w:r>
    </w:p>
    <w:p w:rsidR="004F7BE9" w:rsidRPr="004F7BE9" w:rsidRDefault="004F7BE9" w:rsidP="00273C75">
      <w:pPr>
        <w:spacing w:line="276" w:lineRule="auto"/>
        <w:jc w:val="both"/>
        <w:outlineLvl w:val="0"/>
        <w:rPr>
          <w:rFonts w:ascii="Times New Roman" w:hAnsi="Times New Roman"/>
          <w:szCs w:val="28"/>
        </w:rPr>
      </w:pPr>
      <w:r w:rsidRPr="004F7BE9">
        <w:rPr>
          <w:rFonts w:ascii="Times New Roman" w:hAnsi="Times New Roman"/>
          <w:szCs w:val="28"/>
        </w:rPr>
        <w:tab/>
        <w:t>1.Mục đích:</w:t>
      </w: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szCs w:val="28"/>
        </w:rPr>
        <w:t xml:space="preserve">- Công tác </w:t>
      </w:r>
      <w:r w:rsidR="00155667">
        <w:rPr>
          <w:rFonts w:ascii="Times New Roman" w:hAnsi="Times New Roman"/>
          <w:szCs w:val="28"/>
        </w:rPr>
        <w:t>KTNB</w:t>
      </w:r>
      <w:r w:rsidRPr="004F7BE9">
        <w:rPr>
          <w:rFonts w:ascii="Times New Roman" w:hAnsi="Times New Roman"/>
          <w:szCs w:val="28"/>
        </w:rPr>
        <w:t xml:space="preserve"> trong nhà trường là hoạt động quản lý thường xuyên nhằm đánh giá đúng thực trạng công tác dạy và học trong nhà trường; chỉ rõ những ưu, khuyết điểm của các tập thể, cá nhân để đôn đốc thúc đẩy các hoạt động giáo dục; là căn cứ để đánh giá, xếp loại viên chức, xếp loại thi đua; là cơ sở để sắp xếp, bố trí đội ngũ hợp lí nhằm phát huy tối đa năng lực của từng cá nhân, tổ chức trong nhà trường;</w:t>
      </w: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szCs w:val="28"/>
        </w:rPr>
        <w:t>- Việc kiểm tra, đánh giá nhằm điều chỉnh những sai sót, hạn chế trong quá trình thực hiện các quy định về chuyên môn nghiệp vụ; biến quá trình kiểm tra thành quá trình tự kiểm tra, tự đánh giá của cán bộ, giáo viên, nhân viên trong việc thực hiện nhiệm vụ;</w:t>
      </w: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szCs w:val="28"/>
        </w:rPr>
        <w:t>- Đưa ra các giải pháp khả thi để nâng cao hiệu quả công tác quản lí, chất lượng dạy học, góp phần thúc đẩy, tư vấn thực hiện mục tiêu đổi mới căn bản, toàn diện giáo dục và đào tạo</w:t>
      </w:r>
      <w:r w:rsidR="0034382E">
        <w:rPr>
          <w:rFonts w:ascii="Times New Roman" w:hAnsi="Times New Roman"/>
          <w:szCs w:val="28"/>
        </w:rPr>
        <w:t>.</w:t>
      </w:r>
    </w:p>
    <w:p w:rsidR="004F7BE9" w:rsidRPr="004F7BE9" w:rsidRDefault="004F7BE9" w:rsidP="00273C75">
      <w:pPr>
        <w:spacing w:line="276" w:lineRule="auto"/>
        <w:ind w:firstLine="720"/>
        <w:jc w:val="both"/>
        <w:outlineLvl w:val="0"/>
        <w:rPr>
          <w:rFonts w:ascii="Times New Roman" w:hAnsi="Times New Roman"/>
          <w:b/>
          <w:szCs w:val="28"/>
        </w:rPr>
      </w:pPr>
      <w:r w:rsidRPr="004F7BE9">
        <w:rPr>
          <w:rFonts w:ascii="Times New Roman" w:hAnsi="Times New Roman"/>
          <w:b/>
          <w:szCs w:val="28"/>
        </w:rPr>
        <w:t>2. Yêu cầu</w:t>
      </w: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szCs w:val="28"/>
        </w:rPr>
        <w:t>- Ban KTNB phải thường xuyên theo dõi, xem xét, đánh giá toàn bộ các hoạt động giáo dục trong phạm vị nội bộ trên cơ sở kiểm tra đối chiếu các quy định của pháp luật và các văn bản hướng dẫn thực hiện nhiệm vụ của nhà trường;</w:t>
      </w: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szCs w:val="28"/>
        </w:rPr>
        <w:t>- Nội dung kiểm tra phải phù hợp với nhiệm vụ đã được phân công cho tập thể, cá nhân, gắn liền với yêu cầu đánh giá cán bộ quản lí, giáo viên theo Chuẩn nghề nghiệp và các văn bản quy phạm pháp luật khác có liên quan;</w:t>
      </w:r>
    </w:p>
    <w:p w:rsidR="00EF1014" w:rsidRPr="004F7BE9" w:rsidRDefault="004F7BE9" w:rsidP="007D678E">
      <w:pPr>
        <w:spacing w:line="276" w:lineRule="auto"/>
        <w:ind w:firstLine="720"/>
        <w:jc w:val="both"/>
        <w:outlineLvl w:val="0"/>
        <w:rPr>
          <w:rFonts w:ascii="Times New Roman" w:hAnsi="Times New Roman"/>
          <w:szCs w:val="28"/>
        </w:rPr>
      </w:pPr>
      <w:r w:rsidRPr="004F7BE9">
        <w:rPr>
          <w:rFonts w:ascii="Times New Roman" w:hAnsi="Times New Roman"/>
          <w:szCs w:val="28"/>
        </w:rPr>
        <w:t>- Công tác kiểm tra phải đảm bảo tính chính xác, khách quan, thường xuyên, phản ánh đúng thực trạng về đối tượng kiểm tra, tránh làm hình thức, đánh giá mang tính cả nể hoặc định kiến.</w:t>
      </w:r>
    </w:p>
    <w:p w:rsidR="004F7BE9" w:rsidRPr="004F7BE9" w:rsidRDefault="004F7BE9" w:rsidP="00273C75">
      <w:pPr>
        <w:spacing w:line="276" w:lineRule="auto"/>
        <w:ind w:firstLine="720"/>
        <w:jc w:val="both"/>
        <w:outlineLvl w:val="0"/>
        <w:rPr>
          <w:rFonts w:ascii="Times New Roman" w:hAnsi="Times New Roman"/>
          <w:b/>
          <w:bCs/>
        </w:rPr>
      </w:pPr>
      <w:r w:rsidRPr="004F7BE9">
        <w:rPr>
          <w:rFonts w:ascii="Times New Roman" w:hAnsi="Times New Roman"/>
          <w:b/>
          <w:bCs/>
        </w:rPr>
        <w:t>II. NHIỆM VỤ:</w:t>
      </w:r>
    </w:p>
    <w:p w:rsidR="004F7BE9" w:rsidRPr="004F7BE9" w:rsidRDefault="004F7BE9" w:rsidP="00273C75">
      <w:pPr>
        <w:spacing w:line="276" w:lineRule="auto"/>
        <w:jc w:val="both"/>
        <w:rPr>
          <w:rFonts w:ascii="Times New Roman" w:hAnsi="Times New Roman"/>
          <w:b/>
          <w:bCs/>
          <w:sz w:val="2"/>
          <w:szCs w:val="2"/>
        </w:rPr>
      </w:pPr>
    </w:p>
    <w:p w:rsidR="004F7BE9" w:rsidRPr="004F7BE9" w:rsidRDefault="004F7BE9" w:rsidP="00273C75">
      <w:pPr>
        <w:spacing w:line="276" w:lineRule="auto"/>
        <w:ind w:firstLine="720"/>
        <w:jc w:val="both"/>
        <w:outlineLvl w:val="0"/>
        <w:rPr>
          <w:rFonts w:ascii="Times New Roman" w:hAnsi="Times New Roman"/>
          <w:b/>
          <w:bCs/>
          <w:szCs w:val="28"/>
        </w:rPr>
      </w:pPr>
      <w:r w:rsidRPr="004F7BE9">
        <w:rPr>
          <w:rFonts w:ascii="Times New Roman" w:hAnsi="Times New Roman"/>
          <w:b/>
          <w:bCs/>
          <w:szCs w:val="28"/>
        </w:rPr>
        <w:t>1. Nhiệm vụ trọng tâm:</w:t>
      </w:r>
    </w:p>
    <w:p w:rsidR="004F7BE9" w:rsidRDefault="004F7BE9" w:rsidP="00273C75">
      <w:pPr>
        <w:spacing w:line="276" w:lineRule="auto"/>
        <w:jc w:val="both"/>
        <w:rPr>
          <w:rFonts w:ascii="Times New Roman" w:hAnsi="Times New Roman"/>
          <w:szCs w:val="28"/>
        </w:rPr>
      </w:pPr>
      <w:r w:rsidRPr="004F7BE9">
        <w:rPr>
          <w:rFonts w:ascii="Times New Roman" w:hAnsi="Times New Roman"/>
          <w:szCs w:val="28"/>
        </w:rPr>
        <w:tab/>
        <w:t>Năm học 202</w:t>
      </w:r>
      <w:r w:rsidR="00556A65">
        <w:rPr>
          <w:rFonts w:ascii="Times New Roman" w:hAnsi="Times New Roman"/>
          <w:szCs w:val="28"/>
        </w:rPr>
        <w:t>4</w:t>
      </w:r>
      <w:r w:rsidR="00F3083D">
        <w:rPr>
          <w:rFonts w:ascii="Times New Roman" w:hAnsi="Times New Roman"/>
          <w:szCs w:val="28"/>
        </w:rPr>
        <w:t>–</w:t>
      </w:r>
      <w:r w:rsidRPr="004F7BE9">
        <w:rPr>
          <w:rFonts w:ascii="Times New Roman" w:hAnsi="Times New Roman"/>
          <w:szCs w:val="28"/>
        </w:rPr>
        <w:t xml:space="preserve"> 202</w:t>
      </w:r>
      <w:r w:rsidR="00556A65">
        <w:rPr>
          <w:rFonts w:ascii="Times New Roman" w:hAnsi="Times New Roman"/>
          <w:szCs w:val="28"/>
        </w:rPr>
        <w:t>5</w:t>
      </w:r>
      <w:r w:rsidR="00EE4920">
        <w:rPr>
          <w:rFonts w:ascii="Times New Roman" w:hAnsi="Times New Roman"/>
          <w:szCs w:val="28"/>
        </w:rPr>
        <w:t xml:space="preserve"> </w:t>
      </w:r>
      <w:r>
        <w:rPr>
          <w:rFonts w:ascii="Times New Roman" w:hAnsi="Times New Roman"/>
          <w:szCs w:val="28"/>
        </w:rPr>
        <w:t xml:space="preserve">là năm học </w:t>
      </w:r>
      <w:r w:rsidR="00C81CFD">
        <w:rPr>
          <w:rFonts w:ascii="Times New Roman" w:hAnsi="Times New Roman"/>
          <w:szCs w:val="28"/>
        </w:rPr>
        <w:t>tiếp tục</w:t>
      </w:r>
      <w:r>
        <w:rPr>
          <w:rFonts w:ascii="Times New Roman" w:hAnsi="Times New Roman"/>
          <w:szCs w:val="28"/>
        </w:rPr>
        <w:t xml:space="preserve"> thực hiện ch</w:t>
      </w:r>
      <w:r w:rsidR="00F3083D">
        <w:rPr>
          <w:rFonts w:ascii="Times New Roman" w:hAnsi="Times New Roman"/>
          <w:szCs w:val="28"/>
        </w:rPr>
        <w:t>uyên</w:t>
      </w:r>
      <w:r>
        <w:rPr>
          <w:rFonts w:ascii="Times New Roman" w:hAnsi="Times New Roman"/>
          <w:szCs w:val="28"/>
        </w:rPr>
        <w:t xml:space="preserve"> đề</w:t>
      </w:r>
      <w:r w:rsidRPr="004F7BE9">
        <w:rPr>
          <w:rFonts w:ascii="Times New Roman" w:hAnsi="Times New Roman"/>
          <w:szCs w:val="28"/>
        </w:rPr>
        <w:t>: “</w:t>
      </w:r>
      <w:r w:rsidR="00D52941">
        <w:rPr>
          <w:rFonts w:ascii="Times New Roman" w:hAnsi="Times New Roman"/>
          <w:b/>
          <w:bCs/>
          <w:szCs w:val="28"/>
        </w:rPr>
        <w:t xml:space="preserve">Trường mầm </w:t>
      </w:r>
      <w:r w:rsidR="00F3083D">
        <w:rPr>
          <w:rFonts w:ascii="Times New Roman" w:hAnsi="Times New Roman"/>
          <w:b/>
          <w:bCs/>
          <w:szCs w:val="28"/>
        </w:rPr>
        <w:t>n</w:t>
      </w:r>
      <w:r w:rsidR="00D52941">
        <w:rPr>
          <w:rFonts w:ascii="Times New Roman" w:hAnsi="Times New Roman"/>
          <w:b/>
          <w:bCs/>
          <w:szCs w:val="28"/>
        </w:rPr>
        <w:t xml:space="preserve">on </w:t>
      </w:r>
      <w:r w:rsidR="00BE6E16">
        <w:rPr>
          <w:rFonts w:ascii="Times New Roman" w:hAnsi="Times New Roman"/>
          <w:b/>
          <w:bCs/>
          <w:szCs w:val="28"/>
        </w:rPr>
        <w:t>lấy trẻ làm trung tâm</w:t>
      </w:r>
      <w:r w:rsidRPr="004F7BE9">
        <w:rPr>
          <w:rFonts w:ascii="Times New Roman" w:hAnsi="Times New Roman"/>
          <w:szCs w:val="28"/>
        </w:rPr>
        <w:t>” với các nhiệm vụ trọng tâm:</w:t>
      </w:r>
    </w:p>
    <w:p w:rsidR="004F7BE9" w:rsidRPr="005C1E62" w:rsidRDefault="00DD3074" w:rsidP="005C1E62">
      <w:pPr>
        <w:pStyle w:val="NormalWeb"/>
        <w:spacing w:before="0" w:beforeAutospacing="0" w:afterAutospacing="0" w:line="276" w:lineRule="auto"/>
        <w:ind w:firstLine="720"/>
        <w:jc w:val="both"/>
        <w:rPr>
          <w:sz w:val="28"/>
          <w:szCs w:val="28"/>
        </w:rPr>
      </w:pPr>
      <w:r w:rsidRPr="002E2FE6">
        <w:rPr>
          <w:color w:val="3A3400"/>
          <w:sz w:val="28"/>
          <w:szCs w:val="28"/>
        </w:rPr>
        <w:t>Năm học 2024-2025 với chủ đề “Kỷ cương trách nhiệm, đổi mới không ngừng, nâng cao chất lượng” là năm kết thúc kế hoạch 5 năm 2021-2025, chuẩn bị các nhiệm vụ 5 năm tiếp theo; là năm tổ chức Đại hội Đảng các cấp, tiến tới</w:t>
      </w:r>
      <w:r>
        <w:rPr>
          <w:color w:val="3A3400"/>
          <w:sz w:val="28"/>
          <w:szCs w:val="28"/>
        </w:rPr>
        <w:t xml:space="preserve"> Đại hội toàn quốc lần thứ XIV</w:t>
      </w:r>
      <w:r w:rsidRPr="002E2FE6">
        <w:rPr>
          <w:color w:val="3A3400"/>
          <w:sz w:val="28"/>
          <w:szCs w:val="28"/>
        </w:rPr>
        <w:t>; tổng kết, đánh giá đổi mới GDPT, điều chỉnh phù hợp hơn để thực hiện đổi mới theo chiều sâu chất lượng.</w:t>
      </w:r>
      <w:r>
        <w:rPr>
          <w:color w:val="3A3400"/>
          <w:sz w:val="28"/>
          <w:szCs w:val="28"/>
        </w:rPr>
        <w:t xml:space="preserve"> tiếp </w:t>
      </w:r>
      <w:r w:rsidRPr="005C1E62">
        <w:rPr>
          <w:color w:val="3A3400"/>
          <w:sz w:val="28"/>
          <w:szCs w:val="28"/>
        </w:rPr>
        <w:t>t</w:t>
      </w:r>
      <w:r w:rsidR="004F7BE9" w:rsidRPr="005C1E62">
        <w:rPr>
          <w:sz w:val="28"/>
          <w:szCs w:val="28"/>
        </w:rPr>
        <w:t>ục thực hiện các cuộc vận động “</w:t>
      </w:r>
      <w:r w:rsidR="004F7BE9" w:rsidRPr="005C1E62">
        <w:rPr>
          <w:iCs/>
          <w:sz w:val="28"/>
          <w:szCs w:val="28"/>
        </w:rPr>
        <w:t>Học tập và làm theo tấm gương đạo đức Hồ Chí Minh”,</w:t>
      </w:r>
      <w:r w:rsidR="004F7BE9" w:rsidRPr="005C1E62">
        <w:rPr>
          <w:sz w:val="28"/>
          <w:szCs w:val="28"/>
        </w:rPr>
        <w:t xml:space="preserve"> "</w:t>
      </w:r>
      <w:r w:rsidR="004F7BE9" w:rsidRPr="005C1E62">
        <w:rPr>
          <w:iCs/>
          <w:sz w:val="28"/>
          <w:szCs w:val="28"/>
        </w:rPr>
        <w:t>Mỗi thầy giáo, cô giáo là một tấm gương đạo đức, tự học và sáng tạo</w:t>
      </w:r>
      <w:r w:rsidR="004F7BE9" w:rsidRPr="005C1E62">
        <w:rPr>
          <w:sz w:val="28"/>
          <w:szCs w:val="28"/>
        </w:rPr>
        <w:t>" phong trào thi đua "</w:t>
      </w:r>
      <w:r w:rsidR="004F7BE9" w:rsidRPr="005C1E62">
        <w:rPr>
          <w:iCs/>
          <w:sz w:val="28"/>
          <w:szCs w:val="28"/>
        </w:rPr>
        <w:t>Xây dựng trường học thân thiện, học sinh tích cực".</w:t>
      </w:r>
    </w:p>
    <w:p w:rsidR="004F7BE9" w:rsidRPr="004F7BE9" w:rsidRDefault="004F7BE9" w:rsidP="00273C75">
      <w:pPr>
        <w:spacing w:line="276" w:lineRule="auto"/>
        <w:ind w:firstLine="720"/>
        <w:jc w:val="both"/>
        <w:rPr>
          <w:rFonts w:ascii="Times New Roman" w:hAnsi="Times New Roman"/>
          <w:szCs w:val="28"/>
        </w:rPr>
      </w:pPr>
      <w:r w:rsidRPr="004F7BE9">
        <w:rPr>
          <w:rFonts w:ascii="Times New Roman" w:hAnsi="Times New Roman"/>
          <w:szCs w:val="28"/>
        </w:rPr>
        <w:t xml:space="preserve">Tập trung chỉ đạo việc quản lí, kiểm tra hoạt động và chất lượng dạy học, tổ chức dạy học theo chuẩn kiến thức kĩ năng; điều chỉnh nội dung dạy học và đánh giá HS phù hợp đặc điểm tâm lí, sinh lí các cháu Mầm non; tăng cường giáo dục đạo đức, giáo dục kĩ năng sống; đổi mới phương pháp chăm sóc giáo dục trẻ. </w:t>
      </w:r>
    </w:p>
    <w:p w:rsidR="004F7BE9" w:rsidRPr="004F7BE9" w:rsidRDefault="004F7BE9" w:rsidP="00273C75">
      <w:pPr>
        <w:spacing w:line="276" w:lineRule="auto"/>
        <w:ind w:firstLine="720"/>
        <w:jc w:val="both"/>
        <w:rPr>
          <w:rFonts w:ascii="Times New Roman" w:hAnsi="Times New Roman"/>
          <w:szCs w:val="28"/>
        </w:rPr>
      </w:pPr>
      <w:r w:rsidRPr="004F7BE9">
        <w:rPr>
          <w:rFonts w:ascii="Times New Roman" w:hAnsi="Times New Roman"/>
          <w:szCs w:val="28"/>
        </w:rPr>
        <w:t>Đổi mới mạnh mẽ công tác quản lí chỉ đạo, bồi dưỡng giáo viên và cán bộ quản lí giáo dục; đề cao trách nhiệm, khuyến khích sự sáng tạo của giáo viên và cán bộ quản lí giáo dục. Đẩy mạnh việc ứng dụng công nghệ thông tin trong dạy học và quản lí.</w:t>
      </w:r>
    </w:p>
    <w:p w:rsidR="004F7BE9" w:rsidRPr="004F7BE9" w:rsidRDefault="004F7BE9" w:rsidP="00273C75">
      <w:pPr>
        <w:overflowPunct w:val="0"/>
        <w:autoSpaceDE w:val="0"/>
        <w:autoSpaceDN w:val="0"/>
        <w:adjustRightInd w:val="0"/>
        <w:spacing w:line="276" w:lineRule="auto"/>
        <w:ind w:firstLine="720"/>
        <w:jc w:val="both"/>
        <w:textAlignment w:val="baseline"/>
        <w:rPr>
          <w:rFonts w:ascii="Times New Roman" w:hAnsi="Times New Roman"/>
          <w:szCs w:val="28"/>
        </w:rPr>
      </w:pPr>
      <w:r w:rsidRPr="004F7BE9">
        <w:rPr>
          <w:rFonts w:ascii="Times New Roman" w:hAnsi="Times New Roman"/>
          <w:spacing w:val="-12"/>
          <w:szCs w:val="28"/>
        </w:rPr>
        <w:t>T</w:t>
      </w:r>
      <w:r w:rsidRPr="004F7BE9">
        <w:rPr>
          <w:rFonts w:ascii="Times New Roman" w:hAnsi="Times New Roman"/>
          <w:spacing w:val="-12"/>
          <w:szCs w:val="28"/>
          <w:lang w:val="vi-VN"/>
        </w:rPr>
        <w:t xml:space="preserve">iếp tục </w:t>
      </w:r>
      <w:r w:rsidRPr="004F7BE9">
        <w:rPr>
          <w:rFonts w:ascii="Times New Roman" w:hAnsi="Times New Roman"/>
          <w:spacing w:val="-12"/>
          <w:szCs w:val="28"/>
          <w:lang w:val="pl-PL"/>
        </w:rPr>
        <w:t>đổi mới công tác quản lý,</w:t>
      </w:r>
      <w:r w:rsidRPr="004F7BE9">
        <w:rPr>
          <w:rFonts w:ascii="Times New Roman" w:hAnsi="Times New Roman"/>
          <w:spacing w:val="-12"/>
          <w:szCs w:val="28"/>
          <w:lang w:val="vi-VN"/>
        </w:rPr>
        <w:t xml:space="preserve"> đổi mới hoạt động chăm sóc, giáo dục trẻ;</w:t>
      </w:r>
      <w:r w:rsidRPr="004F7BE9">
        <w:rPr>
          <w:rFonts w:ascii="Times New Roman" w:hAnsi="Times New Roman"/>
          <w:spacing w:val="-4"/>
          <w:szCs w:val="28"/>
        </w:rPr>
        <w:t xml:space="preserve"> Bồi dưỡng nâng cao năng lực phẩm chất đội ngũ giáo viên mầm non.</w:t>
      </w:r>
    </w:p>
    <w:p w:rsidR="004F7BE9" w:rsidRPr="004F7BE9" w:rsidRDefault="004F7BE9" w:rsidP="00273C75">
      <w:pPr>
        <w:spacing w:line="276" w:lineRule="auto"/>
        <w:jc w:val="both"/>
        <w:rPr>
          <w:rFonts w:ascii="Times New Roman" w:hAnsi="Times New Roman"/>
          <w:b/>
          <w:bCs/>
          <w:sz w:val="4"/>
          <w:szCs w:val="4"/>
        </w:rPr>
      </w:pPr>
    </w:p>
    <w:p w:rsidR="004F7BE9" w:rsidRPr="004F7BE9" w:rsidRDefault="004F7BE9" w:rsidP="00273C75">
      <w:pPr>
        <w:spacing w:line="276" w:lineRule="auto"/>
        <w:ind w:firstLine="720"/>
        <w:jc w:val="both"/>
        <w:outlineLvl w:val="0"/>
        <w:rPr>
          <w:rFonts w:ascii="Times New Roman" w:hAnsi="Times New Roman"/>
          <w:szCs w:val="28"/>
        </w:rPr>
      </w:pPr>
      <w:r w:rsidRPr="004F7BE9">
        <w:rPr>
          <w:rFonts w:ascii="Times New Roman" w:hAnsi="Times New Roman"/>
          <w:b/>
          <w:bCs/>
          <w:szCs w:val="28"/>
        </w:rPr>
        <w:t>2. Nhiệm vụ cụ thể:</w:t>
      </w:r>
    </w:p>
    <w:p w:rsidR="004F7BE9" w:rsidRPr="004F7BE9" w:rsidRDefault="004F7BE9" w:rsidP="00273C75">
      <w:pPr>
        <w:spacing w:line="276" w:lineRule="auto"/>
        <w:jc w:val="both"/>
        <w:rPr>
          <w:rFonts w:ascii="Times New Roman" w:hAnsi="Times New Roman"/>
          <w:szCs w:val="28"/>
        </w:rPr>
      </w:pPr>
      <w:r w:rsidRPr="004F7BE9">
        <w:rPr>
          <w:rFonts w:ascii="Times New Roman" w:hAnsi="Times New Roman"/>
          <w:szCs w:val="28"/>
        </w:rPr>
        <w:tab/>
      </w:r>
      <w:r w:rsidR="00075846">
        <w:rPr>
          <w:rFonts w:ascii="Times New Roman" w:hAnsi="Times New Roman"/>
          <w:szCs w:val="28"/>
        </w:rPr>
        <w:t>Thành lập</w:t>
      </w:r>
      <w:r w:rsidRPr="004F7BE9">
        <w:rPr>
          <w:rFonts w:ascii="Times New Roman" w:hAnsi="Times New Roman"/>
          <w:szCs w:val="28"/>
        </w:rPr>
        <w:t xml:space="preserve"> Ban kiểm tra nội bộ trường học đủ khả năng tham mưu, phối hợp và triển khai thực hiện nhiệm vụ, từng bước nâng cao nhận thức đội ngũ nhân viên, giáo viên.</w:t>
      </w:r>
    </w:p>
    <w:p w:rsidR="004F7BE9" w:rsidRPr="004F7BE9" w:rsidRDefault="004F7BE9" w:rsidP="00273C75">
      <w:pPr>
        <w:spacing w:line="276" w:lineRule="auto"/>
        <w:jc w:val="both"/>
        <w:rPr>
          <w:rFonts w:ascii="Times New Roman" w:hAnsi="Times New Roman"/>
          <w:szCs w:val="28"/>
        </w:rPr>
      </w:pPr>
      <w:r w:rsidRPr="004F7BE9">
        <w:rPr>
          <w:rFonts w:ascii="Times New Roman" w:hAnsi="Times New Roman"/>
          <w:szCs w:val="28"/>
        </w:rPr>
        <w:tab/>
        <w:t>Xây dựng chương trình, kế hoạch kiểm tra nội bộ trường học sát thực tế, đảm bảo tính thường xuyên liên tục và có tác dụng trong công tác kiểm tra.</w:t>
      </w:r>
    </w:p>
    <w:p w:rsidR="004F7BE9" w:rsidRPr="004F7BE9" w:rsidRDefault="004F7BE9" w:rsidP="00273C75">
      <w:pPr>
        <w:spacing w:line="276" w:lineRule="auto"/>
        <w:jc w:val="both"/>
        <w:rPr>
          <w:rFonts w:ascii="Times New Roman" w:hAnsi="Times New Roman"/>
          <w:szCs w:val="28"/>
        </w:rPr>
      </w:pPr>
      <w:r w:rsidRPr="004F7BE9">
        <w:rPr>
          <w:rFonts w:ascii="Times New Roman" w:hAnsi="Times New Roman"/>
          <w:szCs w:val="28"/>
        </w:rPr>
        <w:tab/>
        <w:t>Hiệu trưởng trực tiếp điều hành, Ban kiểm tra nội bộ trường học tổ chức hiệu quả công tác kiểm tra theo kế hoạch đảm bảo đầy đủ nội dung kiểm tra tránh hình thức đối phó không hiệu quả.</w:t>
      </w:r>
    </w:p>
    <w:p w:rsidR="00EF1014" w:rsidRPr="00C415FE" w:rsidRDefault="004F7BE9" w:rsidP="00C415FE">
      <w:pPr>
        <w:spacing w:line="276" w:lineRule="auto"/>
        <w:jc w:val="both"/>
        <w:rPr>
          <w:rFonts w:ascii="Times New Roman" w:hAnsi="Times New Roman"/>
          <w:szCs w:val="28"/>
        </w:rPr>
      </w:pPr>
      <w:r w:rsidRPr="004F7BE9">
        <w:rPr>
          <w:rFonts w:ascii="Times New Roman" w:hAnsi="Times New Roman"/>
          <w:szCs w:val="28"/>
        </w:rPr>
        <w:tab/>
        <w:t>Đánh giá điều chỉnh, bổ sung đầy đủ các kế hoạch trong năm học, xử lý kết quả, báo cáo đánh giá rút kinh nghiệm trong công tác kiểm tra cho những năm tiếp theo.</w:t>
      </w:r>
    </w:p>
    <w:p w:rsidR="004F7BE9" w:rsidRPr="004F7BE9" w:rsidRDefault="004F7BE9" w:rsidP="00273C75">
      <w:pPr>
        <w:spacing w:line="276" w:lineRule="auto"/>
        <w:ind w:firstLine="720"/>
        <w:jc w:val="both"/>
        <w:outlineLvl w:val="0"/>
        <w:rPr>
          <w:rFonts w:ascii="Times New Roman" w:hAnsi="Times New Roman"/>
          <w:b/>
          <w:bCs/>
          <w:szCs w:val="28"/>
          <w:lang w:val="pt-BR"/>
        </w:rPr>
      </w:pPr>
      <w:r w:rsidRPr="004F7BE9">
        <w:rPr>
          <w:rFonts w:ascii="Times New Roman" w:hAnsi="Times New Roman"/>
          <w:b/>
          <w:bCs/>
          <w:szCs w:val="28"/>
          <w:lang w:val="pt-BR"/>
        </w:rPr>
        <w:t xml:space="preserve">3. Chỉ tiêu kiểm tra: </w:t>
      </w:r>
    </w:p>
    <w:p w:rsidR="004F7BE9" w:rsidRPr="004F7BE9" w:rsidRDefault="004F7BE9" w:rsidP="00273C75">
      <w:pPr>
        <w:spacing w:line="276" w:lineRule="auto"/>
        <w:jc w:val="both"/>
        <w:rPr>
          <w:rFonts w:ascii="Times New Roman" w:hAnsi="Times New Roman"/>
          <w:szCs w:val="28"/>
          <w:lang w:val="pt-BR"/>
        </w:rPr>
      </w:pPr>
      <w:r w:rsidRPr="004F7BE9">
        <w:rPr>
          <w:rFonts w:ascii="Times New Roman" w:hAnsi="Times New Roman"/>
          <w:szCs w:val="28"/>
          <w:lang w:val="pt-BR"/>
        </w:rPr>
        <w:tab/>
        <w:t>Kiểm tra 100% các hoạt động của nhà trường.</w:t>
      </w:r>
    </w:p>
    <w:p w:rsidR="004F7BE9" w:rsidRPr="004F7BE9" w:rsidRDefault="004F7BE9" w:rsidP="00273C75">
      <w:pPr>
        <w:spacing w:line="276" w:lineRule="auto"/>
        <w:jc w:val="both"/>
        <w:rPr>
          <w:rFonts w:ascii="Times New Roman" w:hAnsi="Times New Roman"/>
          <w:szCs w:val="28"/>
          <w:lang w:val="pt-BR"/>
        </w:rPr>
      </w:pPr>
      <w:r w:rsidRPr="004F7BE9">
        <w:rPr>
          <w:rFonts w:ascii="Times New Roman" w:hAnsi="Times New Roman"/>
          <w:szCs w:val="28"/>
          <w:lang w:val="pt-BR"/>
        </w:rPr>
        <w:tab/>
        <w:t>Kiểm tra 100% hồ sơ tổ chuyên môn.</w:t>
      </w:r>
    </w:p>
    <w:p w:rsidR="004F7BE9" w:rsidRPr="004F7BE9" w:rsidRDefault="004F7BE9" w:rsidP="00273C75">
      <w:pPr>
        <w:spacing w:line="276" w:lineRule="auto"/>
        <w:jc w:val="both"/>
        <w:rPr>
          <w:rFonts w:ascii="Times New Roman" w:hAnsi="Times New Roman"/>
          <w:szCs w:val="28"/>
          <w:lang w:val="pt-BR"/>
        </w:rPr>
      </w:pPr>
      <w:r w:rsidRPr="004F7BE9">
        <w:rPr>
          <w:rFonts w:ascii="Times New Roman" w:hAnsi="Times New Roman"/>
          <w:szCs w:val="28"/>
          <w:lang w:val="pt-BR"/>
        </w:rPr>
        <w:tab/>
        <w:t>Kiểm tra chuyên đề các giáo viên, nhân viên phụ trách công tác: văn thư; y tế trường học; kế toán</w:t>
      </w:r>
      <w:r w:rsidR="00075846">
        <w:rPr>
          <w:rFonts w:ascii="Times New Roman" w:hAnsi="Times New Roman"/>
          <w:szCs w:val="28"/>
          <w:lang w:val="pt-BR"/>
        </w:rPr>
        <w:t>, nhân viên nấu ăn</w:t>
      </w:r>
      <w:r w:rsidRPr="004F7BE9">
        <w:rPr>
          <w:rFonts w:ascii="Times New Roman" w:hAnsi="Times New Roman"/>
          <w:szCs w:val="28"/>
          <w:lang w:val="pt-BR"/>
        </w:rPr>
        <w:t>...</w:t>
      </w:r>
    </w:p>
    <w:p w:rsidR="004F7BE9" w:rsidRPr="004F7BE9" w:rsidRDefault="004F7BE9" w:rsidP="00273C75">
      <w:pPr>
        <w:spacing w:line="276" w:lineRule="auto"/>
        <w:jc w:val="both"/>
        <w:rPr>
          <w:rFonts w:ascii="Times New Roman" w:hAnsi="Times New Roman"/>
          <w:szCs w:val="28"/>
          <w:lang w:val="pt-BR"/>
        </w:rPr>
      </w:pPr>
      <w:r w:rsidRPr="004F7BE9">
        <w:rPr>
          <w:rFonts w:ascii="Times New Roman" w:hAnsi="Times New Roman"/>
          <w:szCs w:val="28"/>
          <w:lang w:val="pt-BR"/>
        </w:rPr>
        <w:tab/>
        <w:t xml:space="preserve">Kiểm tra chuyên môn nghiệp vụ </w:t>
      </w:r>
      <w:r w:rsidR="00075846">
        <w:rPr>
          <w:rFonts w:ascii="Times New Roman" w:hAnsi="Times New Roman"/>
          <w:szCs w:val="28"/>
          <w:lang w:val="pt-BR"/>
        </w:rPr>
        <w:t>3</w:t>
      </w:r>
      <w:r w:rsidR="00F569FC">
        <w:rPr>
          <w:rFonts w:ascii="Times New Roman" w:hAnsi="Times New Roman"/>
          <w:szCs w:val="28"/>
          <w:lang w:val="pt-BR"/>
        </w:rPr>
        <w:t>5</w:t>
      </w:r>
      <w:r w:rsidR="00075846">
        <w:rPr>
          <w:rFonts w:ascii="Times New Roman" w:hAnsi="Times New Roman"/>
          <w:szCs w:val="28"/>
          <w:lang w:val="pt-BR"/>
        </w:rPr>
        <w:t xml:space="preserve"> đ/c giáo viên.</w:t>
      </w:r>
    </w:p>
    <w:p w:rsidR="004F7BE9" w:rsidRPr="004F7BE9" w:rsidRDefault="004F7BE9" w:rsidP="00273C75">
      <w:pPr>
        <w:spacing w:line="276" w:lineRule="auto"/>
        <w:jc w:val="both"/>
        <w:rPr>
          <w:rFonts w:ascii="Times New Roman" w:hAnsi="Times New Roman"/>
          <w:b/>
          <w:bCs/>
          <w:sz w:val="8"/>
          <w:szCs w:val="8"/>
          <w:lang w:val="pt-BR"/>
        </w:rPr>
      </w:pPr>
    </w:p>
    <w:p w:rsidR="004F7BE9" w:rsidRPr="004F7BE9" w:rsidRDefault="004F7BE9" w:rsidP="00273C75">
      <w:pPr>
        <w:spacing w:line="276" w:lineRule="auto"/>
        <w:jc w:val="both"/>
        <w:outlineLvl w:val="0"/>
        <w:rPr>
          <w:rFonts w:ascii="Times New Roman" w:hAnsi="Times New Roman"/>
          <w:b/>
          <w:bCs/>
          <w:sz w:val="4"/>
          <w:szCs w:val="4"/>
        </w:rPr>
      </w:pPr>
      <w:r w:rsidRPr="004F7BE9">
        <w:rPr>
          <w:rFonts w:ascii="Times New Roman" w:hAnsi="Times New Roman"/>
          <w:b/>
          <w:bCs/>
          <w:lang w:val="pt-BR"/>
        </w:rPr>
        <w:tab/>
      </w:r>
    </w:p>
    <w:p w:rsidR="004F7BE9" w:rsidRDefault="00075846" w:rsidP="00273C75">
      <w:pPr>
        <w:spacing w:line="276" w:lineRule="auto"/>
        <w:ind w:firstLine="720"/>
        <w:jc w:val="both"/>
        <w:rPr>
          <w:rFonts w:ascii="Times New Roman" w:hAnsi="Times New Roman"/>
          <w:b/>
          <w:bCs/>
          <w:lang w:val="pt-BR"/>
        </w:rPr>
      </w:pPr>
      <w:r>
        <w:rPr>
          <w:rFonts w:ascii="Times New Roman" w:hAnsi="Times New Roman"/>
          <w:b/>
          <w:bCs/>
          <w:lang w:val="pt-BR"/>
        </w:rPr>
        <w:t>III</w:t>
      </w:r>
      <w:r w:rsidR="004F7BE9" w:rsidRPr="004F7BE9">
        <w:rPr>
          <w:rFonts w:ascii="Times New Roman" w:hAnsi="Times New Roman"/>
          <w:b/>
          <w:bCs/>
          <w:lang w:val="pt-BR"/>
        </w:rPr>
        <w:t>- NỘI DUNG KIỂM TRA NĂM HỌC 202</w:t>
      </w:r>
      <w:r w:rsidR="00F569FC">
        <w:rPr>
          <w:rFonts w:ascii="Times New Roman" w:hAnsi="Times New Roman"/>
          <w:b/>
          <w:bCs/>
          <w:lang w:val="pt-BR"/>
        </w:rPr>
        <w:t>4</w:t>
      </w:r>
      <w:r w:rsidR="004F7BE9" w:rsidRPr="004F7BE9">
        <w:rPr>
          <w:rFonts w:ascii="Times New Roman" w:hAnsi="Times New Roman"/>
          <w:b/>
          <w:bCs/>
          <w:lang w:val="pt-BR"/>
        </w:rPr>
        <w:t>-202</w:t>
      </w:r>
      <w:r w:rsidR="00F569FC">
        <w:rPr>
          <w:rFonts w:ascii="Times New Roman" w:hAnsi="Times New Roman"/>
          <w:b/>
          <w:bCs/>
          <w:lang w:val="pt-BR"/>
        </w:rPr>
        <w:t>5</w:t>
      </w:r>
      <w:r w:rsidR="004F7BE9" w:rsidRPr="004F7BE9">
        <w:rPr>
          <w:rFonts w:ascii="Times New Roman" w:hAnsi="Times New Roman"/>
          <w:b/>
          <w:bCs/>
          <w:lang w:val="pt-BR"/>
        </w:rPr>
        <w:t>:</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Kiểm tra hoạt động sư phạm của giáo viên</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Phẩm chất chính trị, đạo đức, lối sống</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 xml:space="preserve"> Kết quả công tác được giao</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 xml:space="preserve">Kiểm tra việc thực hiện nhiệm vụ, mục tiêu năm học </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Số lượng, chất lượng đội ngũ, trình độ chuyên môn</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Kế hoạch tuyển sinh</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Chất lượng giảng dạy, thực hiện chương trình</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Kiểm tra hoạt động của tổ/ khối chuyên môn</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công tác quản lý của tổ trưởng, tổ phó</w:t>
      </w:r>
      <w:r>
        <w:rPr>
          <w:rFonts w:ascii="Times New Roman" w:hAnsi="Times New Roman"/>
        </w:rPr>
        <w:t>, x</w:t>
      </w:r>
      <w:r>
        <w:rPr>
          <w:rFonts w:ascii="Times New Roman" w:hAnsi="Times New Roman"/>
          <w:lang w:val="vi-VN"/>
        </w:rPr>
        <w:t>ây dựng kế hoạch của tổ</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hồ sơ chuyên môn, hồ sơ quản lý,</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nề nếp sinh hoạt chuyên môn</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kế hoạch bồi dưỡng và tự bồi dưỡng chuyên môn nghiệp vụ</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thực hiện các phong trào thi đua</w:t>
      </w:r>
    </w:p>
    <w:p w:rsidR="00075846" w:rsidRPr="00DD38A3" w:rsidRDefault="00075846" w:rsidP="00273C75">
      <w:pPr>
        <w:spacing w:before="120" w:after="120" w:line="276" w:lineRule="auto"/>
        <w:ind w:firstLine="720"/>
        <w:jc w:val="both"/>
        <w:rPr>
          <w:rFonts w:ascii="Times New Roman" w:hAnsi="Times New Roman"/>
          <w:b/>
          <w:i/>
        </w:rPr>
      </w:pPr>
      <w:r>
        <w:rPr>
          <w:rFonts w:ascii="Times New Roman" w:hAnsi="Times New Roman"/>
          <w:b/>
          <w:i/>
          <w:lang w:val="vi-VN"/>
        </w:rPr>
        <w:t>Kiểm tra cơ sở vật chất, thiết bị dạy học</w:t>
      </w:r>
      <w:r w:rsidR="00DD38A3">
        <w:rPr>
          <w:rFonts w:ascii="Times New Roman" w:hAnsi="Times New Roman"/>
          <w:b/>
          <w:i/>
        </w:rPr>
        <w:t>.</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đồ dùng đồ chơi của trường, của lớp</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việc bảo quản và sử dụng cơ sở vật chất thiết bị dạy học</w:t>
      </w:r>
    </w:p>
    <w:p w:rsidR="00075846" w:rsidRPr="00DD38A3" w:rsidRDefault="00075846" w:rsidP="00E01F3F">
      <w:pPr>
        <w:spacing w:before="120" w:after="120" w:line="276" w:lineRule="auto"/>
        <w:ind w:firstLine="720"/>
        <w:rPr>
          <w:rFonts w:ascii="Times New Roman" w:hAnsi="Times New Roman"/>
          <w:b/>
          <w:i/>
        </w:rPr>
      </w:pPr>
      <w:r>
        <w:rPr>
          <w:rFonts w:ascii="Times New Roman" w:hAnsi="Times New Roman"/>
          <w:b/>
          <w:i/>
          <w:lang w:val="vi-VN"/>
        </w:rPr>
        <w:t>Kiểm tra tài chính</w:t>
      </w:r>
      <w:r w:rsidR="00DD38A3">
        <w:rPr>
          <w:rFonts w:ascii="Times New Roman" w:hAnsi="Times New Roman"/>
          <w:b/>
          <w:i/>
        </w:rPr>
        <w:t>.</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 xml:space="preserve">Kiểm tra các khoản thu chi đầu năm </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lang w:val="vi-VN"/>
        </w:rPr>
        <w:t xml:space="preserve">Kiểm tra việc thực hiện quyết toán thu chi tài chính </w:t>
      </w:r>
    </w:p>
    <w:p w:rsidR="00EF1014" w:rsidRPr="00471EA8" w:rsidRDefault="00075846" w:rsidP="00471EA8">
      <w:pPr>
        <w:numPr>
          <w:ilvl w:val="0"/>
          <w:numId w:val="2"/>
        </w:numPr>
        <w:spacing w:before="120" w:after="120" w:line="276" w:lineRule="auto"/>
        <w:jc w:val="both"/>
        <w:rPr>
          <w:rFonts w:ascii="Times New Roman" w:hAnsi="Times New Roman"/>
          <w:lang w:val="vi-VN"/>
        </w:rPr>
      </w:pPr>
      <w:r>
        <w:rPr>
          <w:rFonts w:ascii="Times New Roman" w:hAnsi="Times New Roman"/>
          <w:lang w:val="vi-VN"/>
        </w:rPr>
        <w:t>Kiểm tra công tác xã hội hóa giáo dục</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Kiểm tra công tác văn thư lưu trữ hành chính</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 xml:space="preserve">Kiểm tra công tác bán trú </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 xml:space="preserve">Kiểm tra công tác quản lý của người đứng đầu </w:t>
      </w:r>
    </w:p>
    <w:p w:rsidR="00075846" w:rsidRDefault="00075846" w:rsidP="00273C75">
      <w:pPr>
        <w:numPr>
          <w:ilvl w:val="0"/>
          <w:numId w:val="2"/>
        </w:numPr>
        <w:spacing w:before="120" w:after="120" w:line="276" w:lineRule="auto"/>
        <w:jc w:val="both"/>
        <w:rPr>
          <w:rFonts w:ascii="Times New Roman" w:hAnsi="Times New Roman"/>
          <w:lang w:val="vi-VN"/>
        </w:rPr>
      </w:pPr>
      <w:r>
        <w:rPr>
          <w:rFonts w:ascii="Times New Roman" w:hAnsi="Times New Roman"/>
        </w:rPr>
        <w:t>K</w:t>
      </w:r>
      <w:r>
        <w:rPr>
          <w:rFonts w:ascii="Times New Roman" w:hAnsi="Times New Roman"/>
          <w:lang w:val="vi-VN"/>
        </w:rPr>
        <w:t>iểm tra xây dựng và thực hiện kế hoạch ( Của trường và các bộ phận )</w:t>
      </w:r>
    </w:p>
    <w:p w:rsidR="00075846" w:rsidRDefault="00E84927" w:rsidP="00E84927">
      <w:pPr>
        <w:spacing w:before="120" w:after="120" w:line="276" w:lineRule="auto"/>
        <w:ind w:left="720"/>
        <w:jc w:val="both"/>
        <w:rPr>
          <w:rFonts w:ascii="Times New Roman" w:hAnsi="Times New Roman"/>
          <w:lang w:val="vi-VN"/>
        </w:rPr>
      </w:pPr>
      <w:r>
        <w:rPr>
          <w:rFonts w:ascii="Times New Roman" w:hAnsi="Times New Roman"/>
        </w:rPr>
        <w:t xml:space="preserve">-    </w:t>
      </w:r>
      <w:r w:rsidR="00075846">
        <w:rPr>
          <w:rFonts w:ascii="Times New Roman" w:hAnsi="Times New Roman"/>
          <w:lang w:val="vi-VN"/>
        </w:rPr>
        <w:t xml:space="preserve">Công tác kiểm tra nội bộ trường học </w:t>
      </w:r>
    </w:p>
    <w:p w:rsidR="00075846" w:rsidRDefault="00075846" w:rsidP="00273C75">
      <w:pPr>
        <w:spacing w:before="120" w:after="120" w:line="276" w:lineRule="auto"/>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Công tác hành chính, tài chính, tài sản của trường, cơ sở vật chất, thiết bị dạy học, chế độ chính sách, thực hiện quy chế dân chủ, công tác XHHGD, thực hiện</w:t>
      </w:r>
      <w:r>
        <w:rPr>
          <w:rFonts w:ascii="Times New Roman" w:hAnsi="Times New Roman"/>
        </w:rPr>
        <w:t>.</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Kiểm tra chuyên đề</w:t>
      </w:r>
    </w:p>
    <w:p w:rsidR="00075846" w:rsidRDefault="00075846" w:rsidP="00273C75">
      <w:pPr>
        <w:spacing w:before="120" w:after="120" w:line="276" w:lineRule="auto"/>
        <w:ind w:left="720"/>
        <w:jc w:val="both"/>
        <w:rPr>
          <w:rFonts w:ascii="Times New Roman" w:hAnsi="Times New Roman"/>
          <w:b/>
          <w:i/>
          <w:lang w:val="vi-VN"/>
        </w:rPr>
      </w:pPr>
      <w:r>
        <w:rPr>
          <w:rFonts w:ascii="Times New Roman" w:hAnsi="Times New Roman"/>
          <w:b/>
          <w:i/>
          <w:lang w:val="vi-VN"/>
        </w:rPr>
        <w:t>Kiểm tra học sinh</w:t>
      </w:r>
    </w:p>
    <w:p w:rsidR="00075846" w:rsidRDefault="00075846" w:rsidP="00273C75">
      <w:pPr>
        <w:spacing w:before="120" w:after="120" w:line="276" w:lineRule="auto"/>
        <w:ind w:firstLine="720"/>
        <w:jc w:val="both"/>
        <w:rPr>
          <w:rFonts w:ascii="Times New Roman" w:hAnsi="Times New Roman"/>
          <w:b/>
          <w:i/>
          <w:lang w:val="vi-VN"/>
        </w:rPr>
      </w:pPr>
      <w:r>
        <w:rPr>
          <w:rFonts w:ascii="Times New Roman" w:hAnsi="Times New Roman"/>
          <w:b/>
          <w:i/>
          <w:lang w:val="vi-VN"/>
        </w:rPr>
        <w:t xml:space="preserve">Kiểm tra thường xuyên, kiểm tra định kỳ thông qua đó đánh giá mức độ đạt được ở các lĩnh vực phát triển, các chỉ số  </w:t>
      </w:r>
    </w:p>
    <w:p w:rsidR="00075846" w:rsidRDefault="00075846" w:rsidP="00273C75">
      <w:pPr>
        <w:spacing w:line="276" w:lineRule="auto"/>
        <w:ind w:firstLine="720"/>
        <w:jc w:val="both"/>
        <w:rPr>
          <w:rFonts w:ascii="Times New Roman" w:eastAsia=".VnTime" w:hAnsi="Times New Roman"/>
          <w:b/>
          <w:szCs w:val="28"/>
          <w:lang w:val="pl-PL"/>
        </w:rPr>
      </w:pPr>
      <w:r>
        <w:rPr>
          <w:rFonts w:eastAsia=".VnTime"/>
          <w:b/>
          <w:szCs w:val="28"/>
          <w:lang w:val="pl-PL"/>
        </w:rPr>
        <w:t>IV. BI</w:t>
      </w:r>
      <w:r>
        <w:rPr>
          <w:rFonts w:eastAsia=".VnTime" w:hAnsi="Times New Roman"/>
          <w:b/>
          <w:szCs w:val="28"/>
          <w:lang w:val="pl-PL"/>
        </w:rPr>
        <w:t>Ệ</w:t>
      </w:r>
      <w:r>
        <w:rPr>
          <w:rFonts w:eastAsia=".VnTime"/>
          <w:b/>
          <w:szCs w:val="28"/>
          <w:lang w:val="pl-PL"/>
        </w:rPr>
        <w:t>N PH</w:t>
      </w:r>
      <w:r>
        <w:rPr>
          <w:rFonts w:ascii="Times New Roman" w:eastAsia=".VnTime" w:hAnsi="Times New Roman"/>
          <w:b/>
          <w:szCs w:val="28"/>
          <w:lang w:val="pl-PL"/>
        </w:rPr>
        <w:t>ÁP</w:t>
      </w:r>
    </w:p>
    <w:p w:rsidR="00075846" w:rsidRDefault="00075846" w:rsidP="00273C75">
      <w:pPr>
        <w:spacing w:line="276" w:lineRule="auto"/>
        <w:ind w:firstLine="720"/>
        <w:jc w:val="both"/>
        <w:rPr>
          <w:rFonts w:ascii="Times New Roman" w:eastAsia=".VnTime" w:hAnsi="Times New Roman"/>
          <w:szCs w:val="28"/>
          <w:lang w:val="pl-PL"/>
        </w:rPr>
      </w:pPr>
      <w:r>
        <w:rPr>
          <w:rFonts w:ascii="Times New Roman" w:eastAsia=".VnTime" w:hAnsi="Times New Roman"/>
          <w:szCs w:val="28"/>
          <w:lang w:val="pl-PL"/>
        </w:rPr>
        <w:t>1. Thực hiện kiểm tra theo các văn bản thông tư hướng dẫn.</w:t>
      </w:r>
    </w:p>
    <w:p w:rsidR="00075846" w:rsidRDefault="00075846" w:rsidP="00273C75">
      <w:pPr>
        <w:spacing w:line="276" w:lineRule="auto"/>
        <w:ind w:firstLine="720"/>
        <w:jc w:val="both"/>
        <w:rPr>
          <w:rFonts w:ascii="Times New Roman" w:eastAsia=".VnTime" w:hAnsi="Times New Roman"/>
          <w:szCs w:val="28"/>
          <w:lang w:val="pl-PL"/>
        </w:rPr>
      </w:pPr>
      <w:r>
        <w:rPr>
          <w:rFonts w:ascii="Times New Roman" w:eastAsia=".VnTime" w:hAnsi="Times New Roman"/>
          <w:szCs w:val="28"/>
          <w:lang w:val="pl-PL"/>
        </w:rPr>
        <w:t>2. Ngay từ đầu năm học hiệu trưởng ban hành Quyết định thành lập Ban kiểm tra nội bộ, phân công trách nhiệm cho từng thành viên.</w:t>
      </w:r>
    </w:p>
    <w:p w:rsidR="00075846" w:rsidRDefault="00075846" w:rsidP="00273C75">
      <w:pPr>
        <w:spacing w:line="276" w:lineRule="auto"/>
        <w:ind w:firstLine="720"/>
        <w:jc w:val="both"/>
        <w:rPr>
          <w:rFonts w:ascii="Times New Roman" w:eastAsia=".VnTime" w:hAnsi="Times New Roman"/>
          <w:szCs w:val="28"/>
          <w:lang w:val="pl-PL"/>
        </w:rPr>
      </w:pPr>
      <w:r>
        <w:rPr>
          <w:rFonts w:ascii="Times New Roman" w:eastAsia=".VnTime" w:hAnsi="Times New Roman"/>
          <w:szCs w:val="28"/>
          <w:lang w:val="pl-PL"/>
        </w:rPr>
        <w:t>3. Tổ chức phổ biến công khai kế hoạch đã được duyệt cho toàn thể hội đồng sư phạm nhà trường.</w:t>
      </w:r>
    </w:p>
    <w:p w:rsidR="00075846" w:rsidRDefault="00075846" w:rsidP="00273C75">
      <w:pPr>
        <w:spacing w:line="276" w:lineRule="auto"/>
        <w:ind w:firstLine="720"/>
        <w:jc w:val="both"/>
        <w:rPr>
          <w:rFonts w:ascii="Times New Roman" w:eastAsia=".VnTime" w:hAnsi="Times New Roman"/>
          <w:szCs w:val="28"/>
          <w:lang w:val="pl-PL"/>
        </w:rPr>
      </w:pPr>
      <w:r>
        <w:rPr>
          <w:rFonts w:ascii="Times New Roman" w:eastAsia=".VnTime" w:hAnsi="Times New Roman"/>
          <w:szCs w:val="28"/>
          <w:lang w:val="pl-PL"/>
        </w:rPr>
        <w:t>4. Tổ chức hướng dẫn nội dung hình thức cách tiến hành kiểm tra.</w:t>
      </w:r>
    </w:p>
    <w:p w:rsidR="00075846" w:rsidRDefault="00075846" w:rsidP="00273C75">
      <w:pPr>
        <w:spacing w:line="276" w:lineRule="auto"/>
        <w:ind w:firstLine="720"/>
        <w:jc w:val="both"/>
        <w:rPr>
          <w:rFonts w:ascii="Times New Roman" w:eastAsia=".VnTime" w:hAnsi="Times New Roman"/>
          <w:szCs w:val="28"/>
          <w:lang w:val="pl-PL"/>
        </w:rPr>
      </w:pPr>
      <w:r>
        <w:rPr>
          <w:rFonts w:ascii="Times New Roman" w:eastAsia=".VnTime" w:hAnsi="Times New Roman"/>
          <w:szCs w:val="28"/>
          <w:lang w:val="pl-PL"/>
        </w:rPr>
        <w:t>5. Đưa nội dung đánh giá công tác kiểm tra nội bộ vào chương trình công tác tháng, tuần. Điều chỉnh bổ sung kế hoạch cho sát với thực tế.</w:t>
      </w:r>
    </w:p>
    <w:p w:rsidR="00075846" w:rsidRDefault="00075846" w:rsidP="00273C75">
      <w:pPr>
        <w:spacing w:line="276" w:lineRule="auto"/>
        <w:ind w:firstLine="720"/>
        <w:jc w:val="both"/>
        <w:rPr>
          <w:rFonts w:eastAsia=".VnTime"/>
          <w:szCs w:val="28"/>
          <w:lang w:val="pl-PL"/>
        </w:rPr>
      </w:pPr>
      <w:r>
        <w:rPr>
          <w:rFonts w:ascii="Times New Roman" w:eastAsia=".VnTime" w:hAnsi="Times New Roman"/>
          <w:szCs w:val="28"/>
          <w:lang w:val="pl-PL"/>
        </w:rPr>
        <w:t>6. Đánh giá xếp loại sau kiểm tra xử lý kết quả lưu trữ hồ sơ.</w:t>
      </w:r>
    </w:p>
    <w:p w:rsidR="00075846" w:rsidRDefault="00075846" w:rsidP="00273C75">
      <w:pPr>
        <w:spacing w:line="276" w:lineRule="auto"/>
        <w:ind w:firstLine="720"/>
        <w:jc w:val="both"/>
        <w:rPr>
          <w:rFonts w:ascii="Times New Roman" w:eastAsia=".VnTime" w:hAnsi="Times New Roman"/>
          <w:i/>
          <w:szCs w:val="28"/>
          <w:lang w:val="nl-NL"/>
        </w:rPr>
      </w:pPr>
      <w:r>
        <w:rPr>
          <w:rFonts w:ascii="Times New Roman" w:eastAsia=".VnTime" w:hAnsi="Times New Roman"/>
          <w:i/>
          <w:szCs w:val="28"/>
          <w:lang w:val="nl-NL"/>
        </w:rPr>
        <w:t>a. Hiệu trưởng</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Chịu trách nhiệm xây dựng kế hoạch kiểm tra hoạt động sư phạm giáo viên, nhân viên trong năm họ</w:t>
      </w:r>
      <w:r w:rsidR="00294314">
        <w:rPr>
          <w:rFonts w:ascii="Times New Roman" w:eastAsia=".VnTime" w:hAnsi="Times New Roman"/>
          <w:szCs w:val="28"/>
          <w:lang w:val="nl-NL"/>
        </w:rPr>
        <w:t>c 202</w:t>
      </w:r>
      <w:r w:rsidR="00050A93">
        <w:rPr>
          <w:rFonts w:ascii="Times New Roman" w:eastAsia=".VnTime" w:hAnsi="Times New Roman"/>
          <w:szCs w:val="28"/>
          <w:lang w:val="nl-NL"/>
        </w:rPr>
        <w:t>4</w:t>
      </w:r>
      <w:r>
        <w:rPr>
          <w:rFonts w:ascii="Times New Roman" w:eastAsia=".VnTime" w:hAnsi="Times New Roman"/>
          <w:szCs w:val="28"/>
          <w:lang w:val="nl-NL"/>
        </w:rPr>
        <w:t>-202</w:t>
      </w:r>
      <w:r w:rsidR="00B14803">
        <w:rPr>
          <w:rFonts w:ascii="Times New Roman" w:eastAsia=".VnTime" w:hAnsi="Times New Roman"/>
          <w:szCs w:val="28"/>
          <w:lang w:val="nl-NL"/>
        </w:rPr>
        <w:t>5</w:t>
      </w:r>
      <w:r>
        <w:rPr>
          <w:rFonts w:ascii="Times New Roman" w:eastAsia=".VnTime" w:hAnsi="Times New Roman"/>
          <w:szCs w:val="28"/>
          <w:lang w:val="nl-NL"/>
        </w:rPr>
        <w:t>.</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Ra quyết định thành lập ban kiểm tra nội bộ giáo viên, nhân viên trong năm học 20</w:t>
      </w:r>
      <w:r w:rsidR="00294314">
        <w:rPr>
          <w:rFonts w:ascii="Times New Roman" w:eastAsia=".VnTime" w:hAnsi="Times New Roman"/>
          <w:szCs w:val="28"/>
          <w:lang w:val="nl-NL"/>
        </w:rPr>
        <w:t>2</w:t>
      </w:r>
      <w:r w:rsidR="002F2B9B">
        <w:rPr>
          <w:rFonts w:ascii="Times New Roman" w:eastAsia=".VnTime" w:hAnsi="Times New Roman"/>
          <w:szCs w:val="28"/>
          <w:lang w:val="nl-NL"/>
        </w:rPr>
        <w:t>4</w:t>
      </w:r>
      <w:r>
        <w:rPr>
          <w:rFonts w:ascii="Times New Roman" w:eastAsia=".VnTime" w:hAnsi="Times New Roman"/>
          <w:szCs w:val="28"/>
          <w:lang w:val="nl-NL"/>
        </w:rPr>
        <w:t>-202</w:t>
      </w:r>
      <w:r w:rsidR="002F2B9B">
        <w:rPr>
          <w:rFonts w:ascii="Times New Roman" w:eastAsia=".VnTime" w:hAnsi="Times New Roman"/>
          <w:szCs w:val="28"/>
          <w:lang w:val="nl-NL"/>
        </w:rPr>
        <w:t>5</w:t>
      </w:r>
      <w:r>
        <w:rPr>
          <w:rFonts w:ascii="Times New Roman" w:eastAsia=".VnTime" w:hAnsi="Times New Roman"/>
          <w:szCs w:val="28"/>
          <w:lang w:val="nl-NL"/>
        </w:rPr>
        <w:t>.</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Chỉ đạo và trực tiếp tham gia kiểm tra theo kế hoạch.</w:t>
      </w:r>
    </w:p>
    <w:p w:rsidR="00075846" w:rsidRDefault="00075846" w:rsidP="00273C75">
      <w:pPr>
        <w:spacing w:line="276" w:lineRule="auto"/>
        <w:ind w:firstLine="720"/>
        <w:jc w:val="both"/>
        <w:rPr>
          <w:rFonts w:ascii="Times New Roman" w:eastAsia=".VnTime" w:hAnsi="Times New Roman"/>
          <w:i/>
          <w:szCs w:val="28"/>
          <w:lang w:val="nl-NL"/>
        </w:rPr>
      </w:pPr>
      <w:r>
        <w:rPr>
          <w:rFonts w:ascii="Times New Roman" w:eastAsia=".VnTime" w:hAnsi="Times New Roman"/>
          <w:i/>
          <w:szCs w:val="28"/>
          <w:lang w:val="nl-NL"/>
        </w:rPr>
        <w:t>b. Phó hiệu trưởng</w:t>
      </w:r>
    </w:p>
    <w:p w:rsidR="00075846" w:rsidRDefault="00075846" w:rsidP="00273C75">
      <w:pPr>
        <w:spacing w:line="276" w:lineRule="auto"/>
        <w:ind w:firstLine="720"/>
        <w:jc w:val="both"/>
        <w:rPr>
          <w:rFonts w:ascii="Times New Roman" w:eastAsia=".VnTime" w:hAnsi="Times New Roman"/>
          <w:spacing w:val="-6"/>
          <w:szCs w:val="28"/>
          <w:lang w:val="nl-NL"/>
        </w:rPr>
      </w:pPr>
      <w:r>
        <w:rPr>
          <w:rFonts w:ascii="Times New Roman" w:eastAsia=".VnTime" w:hAnsi="Times New Roman"/>
          <w:spacing w:val="-6"/>
          <w:szCs w:val="28"/>
          <w:lang w:val="nl-NL"/>
        </w:rPr>
        <w:t>- Căn cứ kế hoạch của Hiệu trưởng, phó hiệu trưởng chịu trách nhiệm tổ chức thực hiện chỉ đạo giáo viên theo đúng kế hoạch, đảm bảo đúng tiến độ thời gian theo kế hoạch của Hiệu trưởng.</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Trực tiếp tham gia kiểm tra giáo viên theo kế hoạch</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Chịu trách nhiệm trước Hiệu trưởng, trước cơ quan giáo dục cấp trên về kết quả kiểm tra, đánh giá, xếp loại với từng giáo viên mà mình đã kiểm tra.</w:t>
      </w:r>
    </w:p>
    <w:p w:rsidR="00075846" w:rsidRDefault="00075846" w:rsidP="00273C75">
      <w:pPr>
        <w:spacing w:line="276" w:lineRule="auto"/>
        <w:ind w:firstLine="720"/>
        <w:jc w:val="both"/>
        <w:rPr>
          <w:rFonts w:ascii="Times New Roman" w:eastAsia=".VnTime" w:hAnsi="Times New Roman"/>
          <w:i/>
          <w:szCs w:val="28"/>
          <w:lang w:val="nl-NL"/>
        </w:rPr>
      </w:pPr>
      <w:r>
        <w:rPr>
          <w:rFonts w:ascii="Times New Roman" w:eastAsia=".VnTime" w:hAnsi="Times New Roman"/>
          <w:i/>
          <w:szCs w:val="28"/>
          <w:lang w:val="nl-NL"/>
        </w:rPr>
        <w:t>c. Các Tổ trưởng</w:t>
      </w:r>
    </w:p>
    <w:p w:rsidR="00075846" w:rsidRDefault="00075846" w:rsidP="00273C75">
      <w:pPr>
        <w:spacing w:line="276" w:lineRule="auto"/>
        <w:ind w:firstLine="720"/>
        <w:jc w:val="both"/>
        <w:rPr>
          <w:rFonts w:ascii="Times New Roman" w:eastAsia=".VnTime" w:hAnsi="Times New Roman"/>
          <w:spacing w:val="-6"/>
          <w:szCs w:val="28"/>
          <w:lang w:val="nl-NL"/>
        </w:rPr>
      </w:pPr>
      <w:r>
        <w:rPr>
          <w:rFonts w:ascii="Times New Roman" w:eastAsia=".VnTime" w:hAnsi="Times New Roman"/>
          <w:i/>
          <w:spacing w:val="-6"/>
          <w:szCs w:val="28"/>
          <w:lang w:val="nl-NL"/>
        </w:rPr>
        <w:t>-</w:t>
      </w:r>
      <w:r>
        <w:rPr>
          <w:rFonts w:ascii="Times New Roman" w:eastAsia=".VnTime" w:hAnsi="Times New Roman"/>
          <w:spacing w:val="-6"/>
          <w:szCs w:val="28"/>
          <w:lang w:val="nl-NL"/>
        </w:rPr>
        <w:t xml:space="preserve"> Cùng ban lãnh đạo nhà trường thực hiện nghiêm túc theo kế hoạch của Hiệu trưởng.</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szCs w:val="28"/>
          <w:lang w:val="nl-NL"/>
        </w:rPr>
        <w:t>- Trực tiếp tham gia đánh giá, xếp loại giáo viên. Chịu trách nhiệm trước Hiệu trưởng, trước cơ quan giáo dục cấp trên về kết quả kiểm tra, đánh giá, xếp loại với từng thành viên mà mình đã kiểm tra.</w:t>
      </w:r>
    </w:p>
    <w:p w:rsidR="00075846" w:rsidRDefault="00075846" w:rsidP="00273C75">
      <w:pPr>
        <w:spacing w:line="276" w:lineRule="auto"/>
        <w:ind w:firstLine="720"/>
        <w:jc w:val="both"/>
        <w:rPr>
          <w:rFonts w:ascii="Times New Roman" w:eastAsia=".VnTime" w:hAnsi="Times New Roman"/>
          <w:i/>
          <w:szCs w:val="28"/>
          <w:lang w:val="nl-NL"/>
        </w:rPr>
      </w:pPr>
      <w:r>
        <w:rPr>
          <w:rFonts w:ascii="Times New Roman" w:eastAsia=".VnTime" w:hAnsi="Times New Roman"/>
          <w:i/>
          <w:szCs w:val="28"/>
          <w:lang w:val="nl-NL"/>
        </w:rPr>
        <w:t>d. Đối với giáo viên được kiểm tra</w:t>
      </w:r>
    </w:p>
    <w:p w:rsidR="00075846" w:rsidRDefault="00075846" w:rsidP="00273C75">
      <w:pPr>
        <w:spacing w:line="276" w:lineRule="auto"/>
        <w:ind w:firstLine="720"/>
        <w:jc w:val="both"/>
        <w:rPr>
          <w:rFonts w:ascii="Times New Roman" w:eastAsia=".VnTime" w:hAnsi="Times New Roman"/>
          <w:szCs w:val="28"/>
          <w:lang w:val="nl-NL"/>
        </w:rPr>
      </w:pPr>
      <w:r>
        <w:rPr>
          <w:rFonts w:ascii="Times New Roman" w:eastAsia=".VnTime" w:hAnsi="Times New Roman"/>
          <w:i/>
          <w:szCs w:val="28"/>
          <w:lang w:val="nl-NL"/>
        </w:rPr>
        <w:t xml:space="preserve">- </w:t>
      </w:r>
      <w:r>
        <w:rPr>
          <w:rFonts w:ascii="Times New Roman" w:eastAsia=".VnTime" w:hAnsi="Times New Roman"/>
          <w:szCs w:val="28"/>
          <w:lang w:val="nl-NL"/>
        </w:rPr>
        <w:t>Chịu trách nhiệm trước Hiệu trưởng, trước cơ quan giáo dục cấp trên.</w:t>
      </w:r>
    </w:p>
    <w:p w:rsidR="00075846" w:rsidRDefault="00075846" w:rsidP="00273C75">
      <w:pPr>
        <w:spacing w:before="120" w:after="120" w:line="276" w:lineRule="auto"/>
        <w:ind w:firstLine="720"/>
        <w:jc w:val="both"/>
        <w:rPr>
          <w:rFonts w:ascii="Times New Roman" w:hAnsi="Times New Roman"/>
          <w:lang w:val="vi-VN"/>
        </w:rPr>
      </w:pPr>
      <w:r>
        <w:rPr>
          <w:rFonts w:ascii="Times New Roman" w:hAnsi="Times New Roman"/>
          <w:lang w:val="vi-VN"/>
        </w:rPr>
        <w:t>* Chỉ tiêu:</w:t>
      </w:r>
    </w:p>
    <w:p w:rsidR="00075846" w:rsidRDefault="00075846" w:rsidP="00273C75">
      <w:pPr>
        <w:spacing w:before="120" w:after="120" w:line="276" w:lineRule="auto"/>
        <w:ind w:firstLine="720"/>
        <w:jc w:val="both"/>
        <w:rPr>
          <w:rFonts w:ascii="Times New Roman" w:hAnsi="Times New Roman"/>
          <w:lang w:val="vi-VN"/>
        </w:rPr>
      </w:pPr>
      <w:r>
        <w:rPr>
          <w:rFonts w:ascii="Times New Roman" w:hAnsi="Times New Roman"/>
          <w:lang w:val="vi-VN"/>
        </w:rPr>
        <w:t>- 100% giáo viên kiểm tra nghiệp vụ sư phạm.</w:t>
      </w:r>
    </w:p>
    <w:p w:rsidR="00075846" w:rsidRDefault="00075846" w:rsidP="00273C75">
      <w:pPr>
        <w:spacing w:before="120" w:after="120" w:line="276" w:lineRule="auto"/>
        <w:ind w:firstLine="720"/>
        <w:jc w:val="both"/>
        <w:rPr>
          <w:rFonts w:ascii="Times New Roman" w:hAnsi="Times New Roman"/>
          <w:lang w:val="vi-VN"/>
        </w:rPr>
      </w:pPr>
      <w:r>
        <w:rPr>
          <w:rFonts w:ascii="Times New Roman" w:hAnsi="Times New Roman"/>
          <w:lang w:val="vi-VN"/>
        </w:rPr>
        <w:t>-</w:t>
      </w:r>
      <w:r>
        <w:rPr>
          <w:rFonts w:ascii="Times New Roman" w:hAnsi="Times New Roman"/>
        </w:rPr>
        <w:t xml:space="preserve">15 </w:t>
      </w:r>
      <w:r>
        <w:rPr>
          <w:rFonts w:ascii="Times New Roman" w:hAnsi="Times New Roman"/>
          <w:lang w:val="vi-VN"/>
        </w:rPr>
        <w:t xml:space="preserve">% cán bộ, giáo viên, nhân viên kiểm tra chuyên đề </w:t>
      </w:r>
    </w:p>
    <w:p w:rsidR="00075846" w:rsidRDefault="00075846" w:rsidP="00273C75">
      <w:pPr>
        <w:spacing w:before="120" w:after="120" w:line="276" w:lineRule="auto"/>
        <w:ind w:firstLine="720"/>
        <w:jc w:val="both"/>
        <w:rPr>
          <w:rFonts w:ascii="Times New Roman" w:hAnsi="Times New Roman"/>
          <w:lang w:val="vi-VN"/>
        </w:rPr>
      </w:pPr>
      <w:r>
        <w:rPr>
          <w:rFonts w:ascii="Times New Roman" w:hAnsi="Times New Roman"/>
          <w:lang w:val="vi-VN"/>
        </w:rPr>
        <w:t>* Lực lượng tham gia kiểm tra</w:t>
      </w:r>
    </w:p>
    <w:p w:rsidR="00917B10" w:rsidRPr="002E6566" w:rsidRDefault="00075846" w:rsidP="002E6566">
      <w:pPr>
        <w:spacing w:before="120" w:after="120" w:line="276" w:lineRule="auto"/>
        <w:ind w:firstLine="720"/>
        <w:jc w:val="both"/>
        <w:rPr>
          <w:rFonts w:ascii="Times New Roman" w:hAnsi="Times New Roman"/>
        </w:rPr>
      </w:pPr>
      <w:r>
        <w:rPr>
          <w:rFonts w:ascii="Times New Roman" w:hAnsi="Times New Roman"/>
          <w:lang w:val="vi-VN"/>
        </w:rPr>
        <w:t>- Ban giám hiệu + tổ trưởng</w:t>
      </w:r>
      <w:r w:rsidR="002E6566">
        <w:rPr>
          <w:rFonts w:ascii="Times New Roman" w:hAnsi="Times New Roman"/>
        </w:rPr>
        <w:t xml:space="preserve">, tổ phó </w:t>
      </w:r>
      <w:r>
        <w:rPr>
          <w:rFonts w:ascii="Times New Roman" w:hAnsi="Times New Roman"/>
          <w:lang w:val="vi-VN"/>
        </w:rPr>
        <w:t>chuyên môn</w:t>
      </w:r>
      <w:r w:rsidR="00F837B2">
        <w:rPr>
          <w:rFonts w:ascii="Times New Roman" w:hAnsi="Times New Roman"/>
        </w:rPr>
        <w:t>.</w:t>
      </w:r>
    </w:p>
    <w:p w:rsidR="002E6566" w:rsidRDefault="002E6566" w:rsidP="00273C75">
      <w:pPr>
        <w:spacing w:before="120" w:after="120" w:line="276" w:lineRule="auto"/>
        <w:jc w:val="both"/>
        <w:rPr>
          <w:rFonts w:ascii="Times New Roman" w:hAnsi="Times New Roman"/>
          <w:b/>
          <w:lang w:val="vi-VN"/>
        </w:rPr>
      </w:pPr>
    </w:p>
    <w:p w:rsidR="002E6566" w:rsidRDefault="002E6566" w:rsidP="00273C75">
      <w:pPr>
        <w:spacing w:before="120" w:after="120" w:line="276" w:lineRule="auto"/>
        <w:jc w:val="both"/>
        <w:rPr>
          <w:rFonts w:ascii="Times New Roman" w:hAnsi="Times New Roman"/>
          <w:b/>
          <w:lang w:val="vi-VN"/>
        </w:rPr>
      </w:pPr>
    </w:p>
    <w:p w:rsidR="002E6566" w:rsidRDefault="002E6566" w:rsidP="00273C75">
      <w:pPr>
        <w:spacing w:before="120" w:after="120" w:line="276" w:lineRule="auto"/>
        <w:jc w:val="both"/>
        <w:rPr>
          <w:rFonts w:ascii="Times New Roman" w:hAnsi="Times New Roman"/>
          <w:b/>
          <w:lang w:val="vi-VN"/>
        </w:rPr>
      </w:pPr>
    </w:p>
    <w:p w:rsidR="000A4888" w:rsidRDefault="000A4888" w:rsidP="00273C75">
      <w:pPr>
        <w:spacing w:before="120" w:after="120" w:line="276" w:lineRule="auto"/>
        <w:jc w:val="both"/>
        <w:rPr>
          <w:rFonts w:ascii="Times New Roman" w:hAnsi="Times New Roman"/>
          <w:b/>
        </w:rPr>
      </w:pPr>
      <w:r>
        <w:rPr>
          <w:rFonts w:ascii="Times New Roman" w:hAnsi="Times New Roman"/>
          <w:b/>
          <w:lang w:val="vi-VN"/>
        </w:rPr>
        <w:t xml:space="preserve">* </w:t>
      </w:r>
      <w:r w:rsidR="00075846">
        <w:rPr>
          <w:rFonts w:ascii="Times New Roman" w:hAnsi="Times New Roman"/>
          <w:b/>
        </w:rPr>
        <w:t>Kế hoạch</w:t>
      </w:r>
      <w:r>
        <w:rPr>
          <w:rFonts w:ascii="Times New Roman" w:hAnsi="Times New Roman"/>
          <w:b/>
          <w:lang w:val="vi-VN"/>
        </w:rPr>
        <w:t xml:space="preserve"> kiểm tra cụ thể: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828"/>
        <w:gridCol w:w="3649"/>
        <w:gridCol w:w="1595"/>
      </w:tblGrid>
      <w:tr w:rsidR="00075846" w:rsidRPr="00DA2314" w:rsidTr="00EE4920">
        <w:tc>
          <w:tcPr>
            <w:tcW w:w="1134" w:type="dxa"/>
          </w:tcPr>
          <w:p w:rsidR="00075846" w:rsidRPr="00DA2314" w:rsidRDefault="00075846" w:rsidP="00DA2314">
            <w:pPr>
              <w:spacing w:line="276" w:lineRule="auto"/>
              <w:jc w:val="center"/>
              <w:rPr>
                <w:rFonts w:ascii="Times New Roman" w:hAnsi="Times New Roman"/>
                <w:b/>
                <w:bCs/>
                <w:szCs w:val="28"/>
              </w:rPr>
            </w:pPr>
            <w:r w:rsidRPr="00DA2314">
              <w:rPr>
                <w:rFonts w:ascii="Times New Roman" w:hAnsi="Times New Roman"/>
                <w:b/>
                <w:szCs w:val="28"/>
                <w:lang w:val="vi-VN"/>
              </w:rPr>
              <w:t>Thời gian</w:t>
            </w:r>
          </w:p>
        </w:tc>
        <w:tc>
          <w:tcPr>
            <w:tcW w:w="3828" w:type="dxa"/>
          </w:tcPr>
          <w:p w:rsidR="00075846" w:rsidRPr="00DA2314" w:rsidRDefault="00075846" w:rsidP="00DA2314">
            <w:pPr>
              <w:spacing w:line="276" w:lineRule="auto"/>
              <w:jc w:val="center"/>
              <w:rPr>
                <w:rFonts w:ascii="Times New Roman" w:hAnsi="Times New Roman"/>
                <w:b/>
                <w:bCs/>
                <w:szCs w:val="28"/>
              </w:rPr>
            </w:pPr>
            <w:r w:rsidRPr="00DA2314">
              <w:rPr>
                <w:rFonts w:ascii="Times New Roman" w:hAnsi="Times New Roman"/>
                <w:b/>
                <w:szCs w:val="28"/>
                <w:lang w:val="vi-VN"/>
              </w:rPr>
              <w:t>Nội dung kiểm tra</w:t>
            </w:r>
          </w:p>
        </w:tc>
        <w:tc>
          <w:tcPr>
            <w:tcW w:w="3649" w:type="dxa"/>
          </w:tcPr>
          <w:p w:rsidR="00075846" w:rsidRPr="00DA2314" w:rsidRDefault="00075846" w:rsidP="00DA2314">
            <w:pPr>
              <w:spacing w:line="276" w:lineRule="auto"/>
              <w:jc w:val="center"/>
              <w:rPr>
                <w:rFonts w:ascii="Times New Roman" w:hAnsi="Times New Roman"/>
                <w:b/>
                <w:bCs/>
                <w:szCs w:val="28"/>
              </w:rPr>
            </w:pPr>
            <w:r w:rsidRPr="00DA2314">
              <w:rPr>
                <w:rFonts w:ascii="Times New Roman" w:hAnsi="Times New Roman"/>
                <w:b/>
                <w:szCs w:val="28"/>
                <w:lang w:val="vi-VN"/>
              </w:rPr>
              <w:t>Đối tượng kiểm tra</w:t>
            </w:r>
          </w:p>
        </w:tc>
        <w:tc>
          <w:tcPr>
            <w:tcW w:w="1595" w:type="dxa"/>
          </w:tcPr>
          <w:p w:rsidR="00075846" w:rsidRPr="00DA2314" w:rsidRDefault="00075846" w:rsidP="00DA2314">
            <w:pPr>
              <w:tabs>
                <w:tab w:val="left" w:pos="792"/>
              </w:tabs>
              <w:spacing w:before="120" w:after="120" w:line="276" w:lineRule="auto"/>
              <w:ind w:right="-288"/>
              <w:jc w:val="center"/>
              <w:rPr>
                <w:rFonts w:ascii="Times New Roman" w:hAnsi="Times New Roman"/>
                <w:b/>
                <w:szCs w:val="28"/>
              </w:rPr>
            </w:pPr>
            <w:r w:rsidRPr="00DA2314">
              <w:rPr>
                <w:rFonts w:ascii="Times New Roman" w:hAnsi="Times New Roman"/>
                <w:b/>
                <w:szCs w:val="28"/>
                <w:lang w:val="vi-VN"/>
              </w:rPr>
              <w:t>Ghichú</w:t>
            </w:r>
          </w:p>
        </w:tc>
      </w:tr>
      <w:tr w:rsidR="00294314" w:rsidRPr="00075846" w:rsidTr="00EE4920">
        <w:trPr>
          <w:trHeight w:val="1648"/>
        </w:trPr>
        <w:tc>
          <w:tcPr>
            <w:tcW w:w="1134" w:type="dxa"/>
          </w:tcPr>
          <w:p w:rsidR="00294314" w:rsidRPr="00075846" w:rsidRDefault="00294314"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294314" w:rsidRPr="00075846" w:rsidRDefault="00294314" w:rsidP="00273C75">
            <w:pPr>
              <w:spacing w:line="276" w:lineRule="auto"/>
              <w:jc w:val="both"/>
              <w:rPr>
                <w:rFonts w:ascii="Times New Roman" w:hAnsi="Times New Roman"/>
                <w:b/>
                <w:bCs/>
                <w:szCs w:val="28"/>
              </w:rPr>
            </w:pPr>
            <w:r w:rsidRPr="00075846">
              <w:rPr>
                <w:rFonts w:ascii="Times New Roman" w:hAnsi="Times New Roman"/>
                <w:b/>
                <w:bCs/>
                <w:szCs w:val="28"/>
              </w:rPr>
              <w:t>9/202</w:t>
            </w:r>
            <w:r w:rsidR="002E6566">
              <w:rPr>
                <w:rFonts w:ascii="Times New Roman" w:hAnsi="Times New Roman"/>
                <w:b/>
                <w:bCs/>
                <w:szCs w:val="28"/>
              </w:rPr>
              <w:t>4</w:t>
            </w:r>
          </w:p>
        </w:tc>
        <w:tc>
          <w:tcPr>
            <w:tcW w:w="3828" w:type="dxa"/>
          </w:tcPr>
          <w:p w:rsidR="00294314" w:rsidRDefault="00294314" w:rsidP="00273C75">
            <w:pPr>
              <w:spacing w:before="120" w:after="120" w:line="276" w:lineRule="auto"/>
              <w:jc w:val="both"/>
              <w:rPr>
                <w:rFonts w:ascii="Times New Roman" w:hAnsi="Times New Roman"/>
                <w:szCs w:val="28"/>
              </w:rPr>
            </w:pPr>
            <w:r w:rsidRPr="00075846">
              <w:rPr>
                <w:rFonts w:ascii="Times New Roman" w:hAnsi="Times New Roman"/>
                <w:szCs w:val="28"/>
              </w:rPr>
              <w:t xml:space="preserve">+ </w:t>
            </w:r>
            <w:r w:rsidRPr="00075846">
              <w:rPr>
                <w:rFonts w:ascii="Times New Roman" w:hAnsi="Times New Roman"/>
                <w:szCs w:val="28"/>
                <w:lang w:val="vi-VN"/>
              </w:rPr>
              <w:t>Kiểm tra chuyên đề</w:t>
            </w:r>
            <w:r w:rsidRPr="00075846">
              <w:rPr>
                <w:rFonts w:ascii="Times New Roman" w:hAnsi="Times New Roman"/>
                <w:szCs w:val="28"/>
              </w:rPr>
              <w:t>: Kiểm tra    hồ sơ</w:t>
            </w:r>
            <w:r w:rsidR="00A36368">
              <w:rPr>
                <w:rFonts w:ascii="Times New Roman" w:hAnsi="Times New Roman"/>
                <w:szCs w:val="28"/>
              </w:rPr>
              <w:t>, VSATTP, Khẩu phần ăn, thực đơn…</w:t>
            </w:r>
            <w:r w:rsidRPr="00075846">
              <w:rPr>
                <w:rFonts w:ascii="Times New Roman" w:hAnsi="Times New Roman"/>
                <w:szCs w:val="28"/>
              </w:rPr>
              <w:t xml:space="preserve"> công tác bán trú</w:t>
            </w:r>
            <w:r>
              <w:rPr>
                <w:rFonts w:ascii="Times New Roman" w:hAnsi="Times New Roman"/>
                <w:szCs w:val="28"/>
              </w:rPr>
              <w:t xml:space="preserve">. </w:t>
            </w:r>
          </w:p>
          <w:p w:rsidR="005A102D" w:rsidRDefault="005A102D" w:rsidP="00273C75">
            <w:pPr>
              <w:spacing w:before="120" w:after="120" w:line="276" w:lineRule="auto"/>
              <w:jc w:val="both"/>
              <w:rPr>
                <w:rFonts w:ascii="Times New Roman" w:hAnsi="Times New Roman"/>
                <w:szCs w:val="28"/>
              </w:rPr>
            </w:pPr>
            <w:r>
              <w:rPr>
                <w:rFonts w:ascii="Times New Roman" w:hAnsi="Times New Roman"/>
                <w:szCs w:val="28"/>
              </w:rPr>
              <w:t xml:space="preserve">+ Kiểm tra </w:t>
            </w:r>
            <w:r w:rsidR="00497582">
              <w:rPr>
                <w:rFonts w:ascii="Times New Roman" w:hAnsi="Times New Roman"/>
                <w:szCs w:val="28"/>
              </w:rPr>
              <w:t>việc xây dựng kế hoạch giáo dục của 2 tổ.</w:t>
            </w:r>
          </w:p>
          <w:p w:rsidR="00294314" w:rsidRPr="00075846" w:rsidRDefault="0089030C" w:rsidP="00273C75">
            <w:pPr>
              <w:spacing w:before="120" w:after="120" w:line="276" w:lineRule="auto"/>
              <w:jc w:val="both"/>
              <w:rPr>
                <w:rFonts w:ascii="Times New Roman" w:hAnsi="Times New Roman"/>
                <w:szCs w:val="28"/>
              </w:rPr>
            </w:pPr>
            <w:r>
              <w:rPr>
                <w:rFonts w:ascii="Times New Roman" w:hAnsi="Times New Roman"/>
                <w:szCs w:val="28"/>
              </w:rPr>
              <w:t>+</w:t>
            </w:r>
            <w:r>
              <w:rPr>
                <w:rFonts w:ascii="Times New Roman" w:hAnsi="Times New Roman"/>
                <w:lang w:val="vi-VN"/>
              </w:rPr>
              <w:t xml:space="preserve"> Công tác tuyển sinh: (hồ sơ tuyển sinh)</w:t>
            </w:r>
          </w:p>
        </w:tc>
        <w:tc>
          <w:tcPr>
            <w:tcW w:w="3649" w:type="dxa"/>
          </w:tcPr>
          <w:p w:rsidR="00294314" w:rsidRDefault="00294314" w:rsidP="00273C75">
            <w:pPr>
              <w:spacing w:before="120" w:after="120" w:line="276" w:lineRule="auto"/>
              <w:jc w:val="both"/>
              <w:rPr>
                <w:rFonts w:ascii="Times New Roman" w:hAnsi="Times New Roman"/>
                <w:spacing w:val="-8"/>
                <w:szCs w:val="28"/>
              </w:rPr>
            </w:pPr>
            <w:r w:rsidRPr="00075846">
              <w:rPr>
                <w:rFonts w:ascii="Times New Roman" w:hAnsi="Times New Roman"/>
                <w:spacing w:val="-8"/>
                <w:szCs w:val="28"/>
              </w:rPr>
              <w:t xml:space="preserve">+ Kiểm tra bán trú: </w:t>
            </w:r>
            <w:r w:rsidR="00F837B2">
              <w:rPr>
                <w:rFonts w:ascii="Times New Roman" w:hAnsi="Times New Roman"/>
                <w:spacing w:val="-8"/>
                <w:szCs w:val="28"/>
              </w:rPr>
              <w:t>Nguyễn Th</w:t>
            </w:r>
            <w:r w:rsidR="0034342D">
              <w:rPr>
                <w:rFonts w:ascii="Times New Roman" w:hAnsi="Times New Roman"/>
                <w:spacing w:val="-8"/>
                <w:szCs w:val="28"/>
              </w:rPr>
              <w:t>ị</w:t>
            </w:r>
            <w:r w:rsidR="00F837B2">
              <w:rPr>
                <w:rFonts w:ascii="Times New Roman" w:hAnsi="Times New Roman"/>
                <w:spacing w:val="-8"/>
                <w:szCs w:val="28"/>
              </w:rPr>
              <w:t xml:space="preserve"> Luyến</w:t>
            </w:r>
            <w:r w:rsidR="00E15C80">
              <w:rPr>
                <w:rFonts w:ascii="Times New Roman" w:hAnsi="Times New Roman"/>
                <w:spacing w:val="-8"/>
                <w:szCs w:val="28"/>
              </w:rPr>
              <w:t>.</w:t>
            </w:r>
          </w:p>
          <w:p w:rsidR="002E6566" w:rsidRDefault="002E6566" w:rsidP="00273C75">
            <w:pPr>
              <w:spacing w:before="120" w:after="120" w:line="276" w:lineRule="auto"/>
              <w:jc w:val="both"/>
              <w:rPr>
                <w:rFonts w:ascii="Times New Roman" w:hAnsi="Times New Roman"/>
                <w:spacing w:val="-8"/>
                <w:szCs w:val="28"/>
              </w:rPr>
            </w:pPr>
          </w:p>
          <w:p w:rsidR="00294314" w:rsidRPr="00075846" w:rsidRDefault="00294314" w:rsidP="00273C75">
            <w:pPr>
              <w:spacing w:before="120" w:after="120" w:line="276" w:lineRule="auto"/>
              <w:jc w:val="both"/>
              <w:rPr>
                <w:rFonts w:ascii="Times New Roman" w:hAnsi="Times New Roman"/>
                <w:spacing w:val="-8"/>
                <w:szCs w:val="28"/>
              </w:rPr>
            </w:pPr>
            <w:r>
              <w:rPr>
                <w:rFonts w:ascii="Times New Roman" w:hAnsi="Times New Roman"/>
                <w:spacing w:val="-8"/>
                <w:szCs w:val="28"/>
              </w:rPr>
              <w:t xml:space="preserve">+ Kiểm tra </w:t>
            </w:r>
            <w:r w:rsidR="00497582">
              <w:rPr>
                <w:rFonts w:ascii="Times New Roman" w:hAnsi="Times New Roman"/>
                <w:spacing w:val="-8"/>
                <w:szCs w:val="28"/>
              </w:rPr>
              <w:t xml:space="preserve">2 </w:t>
            </w:r>
            <w:r>
              <w:rPr>
                <w:rFonts w:ascii="Times New Roman" w:hAnsi="Times New Roman"/>
                <w:spacing w:val="-8"/>
                <w:szCs w:val="28"/>
              </w:rPr>
              <w:t xml:space="preserve">Đ/c </w:t>
            </w:r>
            <w:r w:rsidR="0034342D">
              <w:rPr>
                <w:rFonts w:ascii="Times New Roman" w:hAnsi="Times New Roman"/>
                <w:spacing w:val="-8"/>
                <w:szCs w:val="28"/>
              </w:rPr>
              <w:t>P</w:t>
            </w:r>
            <w:r w:rsidR="00497582">
              <w:rPr>
                <w:rFonts w:ascii="Times New Roman" w:hAnsi="Times New Roman"/>
                <w:spacing w:val="-8"/>
                <w:szCs w:val="28"/>
              </w:rPr>
              <w:t>hó hiệu trưởng</w:t>
            </w:r>
          </w:p>
        </w:tc>
        <w:tc>
          <w:tcPr>
            <w:tcW w:w="1595" w:type="dxa"/>
          </w:tcPr>
          <w:p w:rsidR="00294314" w:rsidRPr="00075846" w:rsidRDefault="00294314" w:rsidP="00273C75">
            <w:pPr>
              <w:spacing w:line="276" w:lineRule="auto"/>
              <w:jc w:val="both"/>
              <w:rPr>
                <w:rFonts w:ascii="Times New Roman" w:hAnsi="Times New Roman"/>
                <w:b/>
                <w:bCs/>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10/202</w:t>
            </w:r>
            <w:r w:rsidR="001F57DC">
              <w:rPr>
                <w:rFonts w:ascii="Times New Roman" w:hAnsi="Times New Roman"/>
                <w:b/>
                <w:bCs/>
                <w:szCs w:val="28"/>
              </w:rPr>
              <w:t>4</w:t>
            </w:r>
          </w:p>
        </w:tc>
        <w:tc>
          <w:tcPr>
            <w:tcW w:w="3828" w:type="dxa"/>
          </w:tcPr>
          <w:p w:rsidR="00075846" w:rsidRPr="00075846" w:rsidRDefault="00075846" w:rsidP="00273C75">
            <w:pPr>
              <w:spacing w:before="120" w:after="120" w:line="276" w:lineRule="auto"/>
              <w:jc w:val="both"/>
              <w:rPr>
                <w:rFonts w:ascii="Times New Roman" w:hAnsi="Times New Roman"/>
                <w:szCs w:val="28"/>
              </w:rPr>
            </w:pPr>
            <w:r w:rsidRPr="00075846">
              <w:rPr>
                <w:rFonts w:ascii="Times New Roman" w:hAnsi="Times New Roman"/>
                <w:szCs w:val="28"/>
                <w:lang w:val="vi-VN"/>
              </w:rPr>
              <w:t>- Kiểm tra nghiệp vụ sư phạm</w:t>
            </w:r>
          </w:p>
        </w:tc>
        <w:tc>
          <w:tcPr>
            <w:tcW w:w="3649" w:type="dxa"/>
          </w:tcPr>
          <w:p w:rsidR="00075846" w:rsidRPr="00075846" w:rsidRDefault="00307927" w:rsidP="00307927">
            <w:pPr>
              <w:spacing w:before="120" w:after="120" w:line="276" w:lineRule="auto"/>
              <w:jc w:val="both"/>
              <w:rPr>
                <w:rFonts w:ascii="Times New Roman" w:hAnsi="Times New Roman"/>
                <w:szCs w:val="28"/>
              </w:rPr>
            </w:pPr>
            <w:r>
              <w:rPr>
                <w:rFonts w:ascii="Times New Roman" w:hAnsi="Times New Roman"/>
                <w:szCs w:val="28"/>
              </w:rPr>
              <w:t xml:space="preserve">Mạc Thị Thanh Giang, Lê Thị Hằng, Hoàng Thị </w:t>
            </w:r>
            <w:r w:rsidR="00B22793">
              <w:rPr>
                <w:rFonts w:ascii="Times New Roman" w:hAnsi="Times New Roman"/>
                <w:szCs w:val="28"/>
              </w:rPr>
              <w:t>Hậu, Phạm</w:t>
            </w:r>
            <w:r>
              <w:rPr>
                <w:rFonts w:ascii="Times New Roman" w:hAnsi="Times New Roman"/>
                <w:szCs w:val="28"/>
              </w:rPr>
              <w:t xml:space="preserve"> Thị Thư, Nguy</w:t>
            </w:r>
            <w:r w:rsidR="00B22793">
              <w:rPr>
                <w:rFonts w:ascii="Times New Roman" w:hAnsi="Times New Roman"/>
                <w:szCs w:val="28"/>
              </w:rPr>
              <w:t>ễn</w:t>
            </w:r>
            <w:r w:rsidR="00886DC4">
              <w:rPr>
                <w:rFonts w:ascii="Times New Roman" w:hAnsi="Times New Roman"/>
                <w:szCs w:val="28"/>
              </w:rPr>
              <w:t>Thị Thu Hiền</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204582">
        <w:trPr>
          <w:trHeight w:val="1598"/>
        </w:trPr>
        <w:tc>
          <w:tcPr>
            <w:tcW w:w="1134" w:type="dxa"/>
            <w:vMerge/>
            <w:tcBorders>
              <w:bottom w:val="single" w:sz="4" w:space="0" w:color="auto"/>
            </w:tcBorders>
          </w:tcPr>
          <w:p w:rsidR="00075846" w:rsidRPr="00075846" w:rsidRDefault="00075846" w:rsidP="00273C75">
            <w:pPr>
              <w:spacing w:line="276" w:lineRule="auto"/>
              <w:jc w:val="both"/>
              <w:rPr>
                <w:rFonts w:ascii="Times New Roman" w:hAnsi="Times New Roman"/>
                <w:b/>
                <w:bCs/>
                <w:szCs w:val="28"/>
              </w:rPr>
            </w:pPr>
          </w:p>
        </w:tc>
        <w:tc>
          <w:tcPr>
            <w:tcW w:w="3828" w:type="dxa"/>
            <w:tcBorders>
              <w:bottom w:val="single" w:sz="4" w:space="0" w:color="auto"/>
            </w:tcBorders>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chuyên đề</w:t>
            </w:r>
          </w:p>
          <w:p w:rsidR="00075846" w:rsidRPr="00075846" w:rsidRDefault="00075846" w:rsidP="00273C75">
            <w:pPr>
              <w:spacing w:line="276" w:lineRule="auto"/>
              <w:jc w:val="both"/>
              <w:rPr>
                <w:rFonts w:ascii="Times New Roman" w:hAnsi="Times New Roman"/>
                <w:spacing w:val="-8"/>
                <w:szCs w:val="28"/>
              </w:rPr>
            </w:pPr>
            <w:r w:rsidRPr="00075846">
              <w:rPr>
                <w:rFonts w:ascii="Times New Roman" w:hAnsi="Times New Roman"/>
                <w:spacing w:val="-8"/>
                <w:szCs w:val="28"/>
                <w:lang w:val="vi-VN"/>
              </w:rPr>
              <w:t>+Công tác</w:t>
            </w:r>
            <w:r w:rsidRPr="00075846">
              <w:rPr>
                <w:rFonts w:ascii="Times New Roman" w:hAnsi="Times New Roman"/>
                <w:spacing w:val="-8"/>
                <w:szCs w:val="28"/>
              </w:rPr>
              <w:t xml:space="preserve"> XDKH</w:t>
            </w:r>
            <w:r w:rsidRPr="00075846">
              <w:rPr>
                <w:rFonts w:ascii="Times New Roman" w:hAnsi="Times New Roman"/>
                <w:spacing w:val="-8"/>
                <w:szCs w:val="28"/>
                <w:lang w:val="vi-VN"/>
              </w:rPr>
              <w:t xml:space="preserve"> thu chi đầu năm</w:t>
            </w:r>
            <w:r w:rsidRPr="00075846">
              <w:rPr>
                <w:rFonts w:ascii="Times New Roman" w:hAnsi="Times New Roman"/>
                <w:spacing w:val="-8"/>
                <w:szCs w:val="28"/>
              </w:rPr>
              <w:t>.</w:t>
            </w:r>
          </w:p>
          <w:p w:rsidR="00075846" w:rsidRPr="00926313" w:rsidRDefault="00075846" w:rsidP="00926313">
            <w:pPr>
              <w:spacing w:before="120" w:after="120" w:line="276" w:lineRule="auto"/>
              <w:jc w:val="both"/>
              <w:rPr>
                <w:rFonts w:ascii="Times New Roman" w:hAnsi="Times New Roman"/>
              </w:rPr>
            </w:pPr>
            <w:bookmarkStart w:id="0" w:name="_GoBack"/>
            <w:bookmarkEnd w:id="0"/>
          </w:p>
        </w:tc>
        <w:tc>
          <w:tcPr>
            <w:tcW w:w="3649" w:type="dxa"/>
            <w:tcBorders>
              <w:bottom w:val="single" w:sz="4" w:space="0" w:color="auto"/>
            </w:tcBorders>
          </w:tcPr>
          <w:p w:rsidR="00075846" w:rsidRPr="00075846" w:rsidRDefault="00075846" w:rsidP="00273C75">
            <w:pPr>
              <w:spacing w:line="276" w:lineRule="auto"/>
              <w:jc w:val="both"/>
              <w:rPr>
                <w:rFonts w:ascii="Times New Roman" w:hAnsi="Times New Roman"/>
                <w:szCs w:val="28"/>
              </w:rPr>
            </w:pPr>
          </w:p>
          <w:p w:rsidR="00075846" w:rsidRPr="00075846" w:rsidRDefault="00075846" w:rsidP="00273C75">
            <w:pPr>
              <w:spacing w:line="276" w:lineRule="auto"/>
              <w:jc w:val="both"/>
              <w:rPr>
                <w:rFonts w:ascii="Times New Roman" w:hAnsi="Times New Roman"/>
                <w:szCs w:val="28"/>
              </w:rPr>
            </w:pPr>
            <w:r w:rsidRPr="00075846">
              <w:rPr>
                <w:rFonts w:ascii="Times New Roman" w:hAnsi="Times New Roman"/>
                <w:szCs w:val="28"/>
              </w:rPr>
              <w:t xml:space="preserve">+ </w:t>
            </w:r>
            <w:r w:rsidR="005F3F5A">
              <w:rPr>
                <w:rFonts w:ascii="Times New Roman" w:hAnsi="Times New Roman"/>
                <w:szCs w:val="28"/>
              </w:rPr>
              <w:t>Đỗ Thị Thúy</w:t>
            </w:r>
          </w:p>
          <w:p w:rsidR="00075846" w:rsidRPr="00075846" w:rsidRDefault="00075846" w:rsidP="00273C75">
            <w:pPr>
              <w:spacing w:line="276" w:lineRule="auto"/>
              <w:rPr>
                <w:rFonts w:ascii="Times New Roman" w:hAnsi="Times New Roman"/>
                <w:szCs w:val="28"/>
              </w:rPr>
            </w:pPr>
          </w:p>
          <w:p w:rsidR="00343131" w:rsidRPr="00204582" w:rsidRDefault="00343131" w:rsidP="00204582">
            <w:pPr>
              <w:spacing w:line="276" w:lineRule="auto"/>
              <w:rPr>
                <w:rFonts w:ascii="Times New Roman" w:hAnsi="Times New Roman"/>
                <w:szCs w:val="28"/>
              </w:rPr>
            </w:pPr>
            <w:r>
              <w:rPr>
                <w:rFonts w:ascii="Times New Roman" w:hAnsi="Times New Roman"/>
                <w:szCs w:val="28"/>
              </w:rPr>
              <w:t>BGH + Giáo viên các lớp</w:t>
            </w:r>
          </w:p>
        </w:tc>
        <w:tc>
          <w:tcPr>
            <w:tcW w:w="1595" w:type="dxa"/>
            <w:tcBorders>
              <w:bottom w:val="single" w:sz="4" w:space="0" w:color="auto"/>
            </w:tcBorders>
          </w:tcPr>
          <w:p w:rsidR="00EE4920" w:rsidRDefault="00EE4920" w:rsidP="00273C75">
            <w:pPr>
              <w:spacing w:line="276" w:lineRule="auto"/>
              <w:jc w:val="both"/>
              <w:rPr>
                <w:rFonts w:ascii="Times New Roman" w:hAnsi="Times New Roman"/>
                <w:b/>
                <w:bCs/>
                <w:szCs w:val="28"/>
              </w:rPr>
            </w:pPr>
          </w:p>
          <w:p w:rsidR="00EE4920" w:rsidRPr="00EE4920" w:rsidRDefault="00EE4920" w:rsidP="00EE4920">
            <w:pPr>
              <w:rPr>
                <w:rFonts w:ascii="Times New Roman" w:hAnsi="Times New Roman"/>
                <w:szCs w:val="28"/>
              </w:rPr>
            </w:pPr>
          </w:p>
          <w:p w:rsidR="00075846" w:rsidRPr="00EE4920" w:rsidRDefault="00075846" w:rsidP="00EE4920">
            <w:pPr>
              <w:rPr>
                <w:rFonts w:ascii="Times New Roman" w:hAnsi="Times New Roman"/>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11/202</w:t>
            </w:r>
            <w:r w:rsidR="001F57DC">
              <w:rPr>
                <w:rFonts w:ascii="Times New Roman" w:hAnsi="Times New Roman"/>
                <w:b/>
                <w:bCs/>
                <w:szCs w:val="28"/>
              </w:rPr>
              <w:t>4</w:t>
            </w: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075846" w:rsidRPr="00075846" w:rsidRDefault="00075846" w:rsidP="00273C75">
            <w:pPr>
              <w:spacing w:line="276" w:lineRule="auto"/>
              <w:jc w:val="both"/>
              <w:rPr>
                <w:rFonts w:ascii="Times New Roman" w:hAnsi="Times New Roman"/>
                <w:b/>
                <w:bCs/>
                <w:szCs w:val="28"/>
              </w:rPr>
            </w:pPr>
          </w:p>
        </w:tc>
        <w:tc>
          <w:tcPr>
            <w:tcW w:w="3649" w:type="dxa"/>
          </w:tcPr>
          <w:p w:rsidR="00075846" w:rsidRPr="00926313" w:rsidRDefault="007219B3" w:rsidP="00926313">
            <w:pPr>
              <w:spacing w:before="120" w:after="120" w:line="276" w:lineRule="auto"/>
              <w:jc w:val="both"/>
              <w:rPr>
                <w:rFonts w:ascii="Times New Roman" w:hAnsi="Times New Roman"/>
                <w:szCs w:val="28"/>
              </w:rPr>
            </w:pPr>
            <w:r>
              <w:rPr>
                <w:rFonts w:ascii="Times New Roman" w:hAnsi="Times New Roman"/>
                <w:szCs w:val="28"/>
              </w:rPr>
              <w:t>Trịnh Thị Hương</w:t>
            </w:r>
            <w:r w:rsidR="00EE4920">
              <w:rPr>
                <w:rFonts w:ascii="Times New Roman" w:hAnsi="Times New Roman"/>
                <w:szCs w:val="28"/>
              </w:rPr>
              <w:t>,</w:t>
            </w:r>
            <w:r w:rsidR="00886DC4">
              <w:rPr>
                <w:rFonts w:ascii="Times New Roman" w:hAnsi="Times New Roman"/>
                <w:szCs w:val="28"/>
              </w:rPr>
              <w:t xml:space="preserve"> Nguyễn Thị Thu Trang</w:t>
            </w:r>
            <w:r>
              <w:rPr>
                <w:rFonts w:ascii="Times New Roman" w:hAnsi="Times New Roman"/>
                <w:szCs w:val="28"/>
              </w:rPr>
              <w:t>,</w:t>
            </w:r>
            <w:r w:rsidR="00EE4920">
              <w:rPr>
                <w:rFonts w:ascii="Times New Roman" w:hAnsi="Times New Roman"/>
                <w:szCs w:val="28"/>
              </w:rPr>
              <w:t xml:space="preserve"> </w:t>
            </w:r>
            <w:r w:rsidR="00930E9C">
              <w:rPr>
                <w:rFonts w:ascii="Times New Roman" w:hAnsi="Times New Roman"/>
                <w:szCs w:val="28"/>
              </w:rPr>
              <w:t>Nguyễn Thị Quỳnh, Lê Thị Thơm, Trần Thị Yến</w:t>
            </w:r>
            <w:r w:rsidR="00671FEA">
              <w:rPr>
                <w:rFonts w:ascii="Times New Roman" w:hAnsi="Times New Roman"/>
                <w:szCs w:val="28"/>
              </w:rPr>
              <w:t>, Bùi Thị Hằng.</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rPr>
          <w:trHeight w:val="922"/>
        </w:trPr>
        <w:tc>
          <w:tcPr>
            <w:tcW w:w="1134" w:type="dxa"/>
            <w:vMerge/>
          </w:tcPr>
          <w:p w:rsidR="00075846" w:rsidRPr="00075846" w:rsidRDefault="00075846" w:rsidP="00273C75">
            <w:pPr>
              <w:spacing w:line="276" w:lineRule="auto"/>
              <w:jc w:val="both"/>
              <w:rPr>
                <w:rFonts w:ascii="Times New Roman" w:hAnsi="Times New Roman"/>
                <w:b/>
                <w:bCs/>
                <w:szCs w:val="28"/>
              </w:rPr>
            </w:pPr>
          </w:p>
        </w:tc>
        <w:tc>
          <w:tcPr>
            <w:tcW w:w="3828" w:type="dxa"/>
          </w:tcPr>
          <w:p w:rsidR="00343131" w:rsidRPr="00A36368" w:rsidRDefault="00343131" w:rsidP="00273C75">
            <w:pPr>
              <w:spacing w:before="120" w:after="120" w:line="276" w:lineRule="auto"/>
              <w:jc w:val="both"/>
              <w:rPr>
                <w:rFonts w:ascii="Times New Roman" w:hAnsi="Times New Roman"/>
                <w:szCs w:val="28"/>
              </w:rPr>
            </w:pPr>
            <w:r>
              <w:rPr>
                <w:rFonts w:ascii="Times New Roman" w:hAnsi="Times New Roman"/>
                <w:szCs w:val="28"/>
              </w:rPr>
              <w:t>+</w:t>
            </w:r>
            <w:r w:rsidR="00A36368">
              <w:rPr>
                <w:rFonts w:ascii="Times New Roman" w:hAnsi="Times New Roman"/>
              </w:rPr>
              <w:t>Hồ sơ</w:t>
            </w:r>
            <w:r>
              <w:rPr>
                <w:rFonts w:ascii="Times New Roman" w:hAnsi="Times New Roman"/>
                <w:lang w:val="vi-VN"/>
              </w:rPr>
              <w:t xml:space="preserve"> mua sắm và quản lý đồ dùng</w:t>
            </w:r>
            <w:r w:rsidR="00A36368">
              <w:rPr>
                <w:rFonts w:ascii="Times New Roman" w:hAnsi="Times New Roman"/>
              </w:rPr>
              <w:t>.</w:t>
            </w:r>
          </w:p>
        </w:tc>
        <w:tc>
          <w:tcPr>
            <w:tcW w:w="3649" w:type="dxa"/>
          </w:tcPr>
          <w:p w:rsidR="00EE4920" w:rsidRDefault="00EE4920" w:rsidP="00273C75">
            <w:pPr>
              <w:spacing w:line="276" w:lineRule="auto"/>
              <w:rPr>
                <w:rFonts w:ascii="Times New Roman" w:hAnsi="Times New Roman"/>
                <w:szCs w:val="28"/>
              </w:rPr>
            </w:pPr>
          </w:p>
          <w:p w:rsidR="00A36368" w:rsidRPr="00075846" w:rsidRDefault="00B21DCA" w:rsidP="00273C75">
            <w:pPr>
              <w:spacing w:line="276" w:lineRule="auto"/>
              <w:rPr>
                <w:rFonts w:ascii="Times New Roman" w:hAnsi="Times New Roman"/>
                <w:szCs w:val="28"/>
              </w:rPr>
            </w:pPr>
            <w:r>
              <w:rPr>
                <w:rFonts w:ascii="Times New Roman" w:hAnsi="Times New Roman"/>
                <w:szCs w:val="28"/>
              </w:rPr>
              <w:t>Mạc Thị Hương Ngoãn</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294314" w:rsidRPr="00075846" w:rsidTr="00EE4920">
        <w:tc>
          <w:tcPr>
            <w:tcW w:w="1134" w:type="dxa"/>
            <w:vMerge w:val="restart"/>
          </w:tcPr>
          <w:p w:rsidR="00294314" w:rsidRPr="00075846" w:rsidRDefault="00294314"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294314" w:rsidRPr="00075846" w:rsidRDefault="00294314" w:rsidP="00273C75">
            <w:pPr>
              <w:spacing w:line="276" w:lineRule="auto"/>
              <w:jc w:val="both"/>
              <w:rPr>
                <w:rFonts w:ascii="Times New Roman" w:hAnsi="Times New Roman"/>
                <w:b/>
                <w:bCs/>
                <w:szCs w:val="28"/>
              </w:rPr>
            </w:pPr>
            <w:r w:rsidRPr="00075846">
              <w:rPr>
                <w:rFonts w:ascii="Times New Roman" w:hAnsi="Times New Roman"/>
                <w:b/>
                <w:bCs/>
                <w:szCs w:val="28"/>
              </w:rPr>
              <w:t>12/202</w:t>
            </w:r>
            <w:r w:rsidR="001F57DC">
              <w:rPr>
                <w:rFonts w:ascii="Times New Roman" w:hAnsi="Times New Roman"/>
                <w:b/>
                <w:bCs/>
                <w:szCs w:val="28"/>
              </w:rPr>
              <w:t>4</w:t>
            </w:r>
          </w:p>
        </w:tc>
        <w:tc>
          <w:tcPr>
            <w:tcW w:w="3828" w:type="dxa"/>
          </w:tcPr>
          <w:p w:rsidR="00294314" w:rsidRPr="00075846" w:rsidRDefault="00294314"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294314" w:rsidRPr="00075846" w:rsidRDefault="00294314" w:rsidP="00273C75">
            <w:pPr>
              <w:spacing w:line="276" w:lineRule="auto"/>
              <w:jc w:val="both"/>
              <w:rPr>
                <w:rFonts w:ascii="Times New Roman" w:hAnsi="Times New Roman"/>
                <w:b/>
                <w:bCs/>
                <w:szCs w:val="28"/>
              </w:rPr>
            </w:pPr>
          </w:p>
        </w:tc>
        <w:tc>
          <w:tcPr>
            <w:tcW w:w="3649" w:type="dxa"/>
          </w:tcPr>
          <w:p w:rsidR="00294314" w:rsidRPr="00075846" w:rsidRDefault="00294314" w:rsidP="0091405D">
            <w:pPr>
              <w:spacing w:line="276" w:lineRule="auto"/>
              <w:jc w:val="both"/>
              <w:rPr>
                <w:rFonts w:ascii="Times New Roman" w:hAnsi="Times New Roman"/>
                <w:bCs/>
                <w:szCs w:val="28"/>
              </w:rPr>
            </w:pPr>
            <w:r w:rsidRPr="00075846">
              <w:rPr>
                <w:rFonts w:ascii="Times New Roman" w:hAnsi="Times New Roman"/>
                <w:szCs w:val="28"/>
              </w:rPr>
              <w:t xml:space="preserve">+ </w:t>
            </w:r>
            <w:r w:rsidR="00D90BF0">
              <w:rPr>
                <w:rFonts w:ascii="Times New Roman" w:hAnsi="Times New Roman"/>
                <w:szCs w:val="28"/>
              </w:rPr>
              <w:t>Nguyễn Thị Hạnh,</w:t>
            </w:r>
            <w:r w:rsidR="00351A32">
              <w:rPr>
                <w:rFonts w:ascii="Times New Roman" w:hAnsi="Times New Roman"/>
                <w:szCs w:val="28"/>
              </w:rPr>
              <w:t xml:space="preserve">Nguyễn Thị Thùy, Phạm Thị Mơ, </w:t>
            </w:r>
            <w:r w:rsidR="00D90BF0">
              <w:rPr>
                <w:rFonts w:ascii="Times New Roman" w:hAnsi="Times New Roman"/>
                <w:szCs w:val="28"/>
              </w:rPr>
              <w:t>Hoàng</w:t>
            </w:r>
            <w:r w:rsidR="00351A32">
              <w:rPr>
                <w:rFonts w:ascii="Times New Roman" w:hAnsi="Times New Roman"/>
                <w:szCs w:val="28"/>
              </w:rPr>
              <w:t xml:space="preserve"> Th</w:t>
            </w:r>
            <w:r w:rsidR="00D90BF0">
              <w:rPr>
                <w:rFonts w:ascii="Times New Roman" w:hAnsi="Times New Roman"/>
                <w:szCs w:val="28"/>
              </w:rPr>
              <w:t>u</w:t>
            </w:r>
            <w:r w:rsidR="00351A32">
              <w:rPr>
                <w:rFonts w:ascii="Times New Roman" w:hAnsi="Times New Roman"/>
                <w:szCs w:val="28"/>
              </w:rPr>
              <w:t xml:space="preserve"> Hằng, Phạm Thị Lý</w:t>
            </w:r>
            <w:r w:rsidR="00D90BF0">
              <w:rPr>
                <w:rFonts w:ascii="Times New Roman" w:hAnsi="Times New Roman"/>
                <w:szCs w:val="28"/>
              </w:rPr>
              <w:t>, Phạm Thị Thúy</w:t>
            </w:r>
            <w:r w:rsidR="00A10DCC">
              <w:rPr>
                <w:rFonts w:ascii="Times New Roman" w:hAnsi="Times New Roman"/>
                <w:szCs w:val="28"/>
              </w:rPr>
              <w:t>.</w:t>
            </w:r>
          </w:p>
        </w:tc>
        <w:tc>
          <w:tcPr>
            <w:tcW w:w="1595" w:type="dxa"/>
          </w:tcPr>
          <w:p w:rsidR="00294314" w:rsidRPr="00075846" w:rsidRDefault="00294314" w:rsidP="00273C75">
            <w:pPr>
              <w:spacing w:line="276" w:lineRule="auto"/>
              <w:jc w:val="both"/>
              <w:rPr>
                <w:rFonts w:ascii="Times New Roman" w:hAnsi="Times New Roman"/>
                <w:b/>
                <w:bCs/>
                <w:szCs w:val="28"/>
              </w:rPr>
            </w:pPr>
          </w:p>
        </w:tc>
      </w:tr>
      <w:tr w:rsidR="00294314" w:rsidRPr="00075846" w:rsidTr="00EE4920">
        <w:tc>
          <w:tcPr>
            <w:tcW w:w="1134" w:type="dxa"/>
            <w:vMerge/>
          </w:tcPr>
          <w:p w:rsidR="00294314" w:rsidRPr="00075846" w:rsidRDefault="00294314" w:rsidP="00273C75">
            <w:pPr>
              <w:spacing w:line="276" w:lineRule="auto"/>
              <w:jc w:val="both"/>
              <w:rPr>
                <w:rFonts w:ascii="Times New Roman" w:hAnsi="Times New Roman"/>
                <w:b/>
                <w:bCs/>
                <w:szCs w:val="28"/>
              </w:rPr>
            </w:pPr>
          </w:p>
        </w:tc>
        <w:tc>
          <w:tcPr>
            <w:tcW w:w="3828" w:type="dxa"/>
          </w:tcPr>
          <w:p w:rsidR="00294314" w:rsidRDefault="00294314" w:rsidP="00273C75">
            <w:pPr>
              <w:spacing w:before="120" w:after="120" w:line="276" w:lineRule="auto"/>
              <w:jc w:val="both"/>
              <w:rPr>
                <w:rFonts w:ascii="Times New Roman" w:hAnsi="Times New Roman"/>
                <w:szCs w:val="28"/>
              </w:rPr>
            </w:pPr>
            <w:r w:rsidRPr="00075846">
              <w:rPr>
                <w:rFonts w:ascii="Times New Roman" w:hAnsi="Times New Roman"/>
                <w:szCs w:val="28"/>
                <w:lang w:val="vi-VN"/>
              </w:rPr>
              <w:t>- Kiểm tra chuyên đề</w:t>
            </w:r>
          </w:p>
          <w:p w:rsidR="00294314" w:rsidRPr="00341718" w:rsidRDefault="00294314" w:rsidP="00341718">
            <w:pPr>
              <w:spacing w:before="120" w:after="120" w:line="276" w:lineRule="auto"/>
              <w:jc w:val="both"/>
              <w:rPr>
                <w:rFonts w:ascii="Times New Roman" w:hAnsi="Times New Roman"/>
                <w:szCs w:val="28"/>
              </w:rPr>
            </w:pPr>
            <w:r w:rsidRPr="00075846">
              <w:rPr>
                <w:rFonts w:ascii="Times New Roman" w:hAnsi="Times New Roman"/>
                <w:szCs w:val="28"/>
                <w:lang w:val="vi-VN"/>
              </w:rPr>
              <w:t xml:space="preserve">+ </w:t>
            </w:r>
            <w:r w:rsidRPr="00075846">
              <w:rPr>
                <w:rFonts w:ascii="Times New Roman" w:hAnsi="Times New Roman"/>
                <w:szCs w:val="28"/>
              </w:rPr>
              <w:t>Kiểm tra công tác y tế</w:t>
            </w:r>
            <w:r w:rsidR="00A36368">
              <w:rPr>
                <w:rFonts w:ascii="Times New Roman" w:hAnsi="Times New Roman"/>
                <w:szCs w:val="28"/>
              </w:rPr>
              <w:t xml:space="preserve">, hồ sơ công tác phòng chống dịch </w:t>
            </w:r>
            <w:r w:rsidR="00993C76">
              <w:rPr>
                <w:rFonts w:ascii="Times New Roman" w:hAnsi="Times New Roman"/>
                <w:szCs w:val="28"/>
              </w:rPr>
              <w:t>bện</w:t>
            </w:r>
            <w:r w:rsidR="00351A32">
              <w:rPr>
                <w:rFonts w:ascii="Times New Roman" w:hAnsi="Times New Roman"/>
                <w:szCs w:val="28"/>
              </w:rPr>
              <w:t>h</w:t>
            </w:r>
            <w:r w:rsidR="00993C76">
              <w:rPr>
                <w:rFonts w:ascii="Times New Roman" w:hAnsi="Times New Roman"/>
                <w:szCs w:val="28"/>
              </w:rPr>
              <w:t xml:space="preserve"> theo mùa</w:t>
            </w:r>
          </w:p>
        </w:tc>
        <w:tc>
          <w:tcPr>
            <w:tcW w:w="3649" w:type="dxa"/>
          </w:tcPr>
          <w:p w:rsidR="00294314" w:rsidRDefault="00294314" w:rsidP="00273C75">
            <w:pPr>
              <w:spacing w:line="276" w:lineRule="auto"/>
              <w:jc w:val="both"/>
              <w:rPr>
                <w:rFonts w:ascii="Times New Roman" w:hAnsi="Times New Roman"/>
                <w:b/>
                <w:bCs/>
                <w:szCs w:val="28"/>
              </w:rPr>
            </w:pPr>
          </w:p>
          <w:p w:rsidR="00294314" w:rsidRPr="00341718" w:rsidRDefault="00877CC0" w:rsidP="00341718">
            <w:pPr>
              <w:spacing w:before="120" w:after="120" w:line="276" w:lineRule="auto"/>
              <w:jc w:val="both"/>
              <w:rPr>
                <w:rFonts w:ascii="Times New Roman" w:hAnsi="Times New Roman"/>
                <w:spacing w:val="-8"/>
                <w:szCs w:val="28"/>
              </w:rPr>
            </w:pPr>
            <w:r>
              <w:rPr>
                <w:rFonts w:ascii="Times New Roman" w:hAnsi="Times New Roman"/>
                <w:spacing w:val="-8"/>
                <w:szCs w:val="28"/>
              </w:rPr>
              <w:t>Nguyễn Thi Luyến.</w:t>
            </w:r>
          </w:p>
        </w:tc>
        <w:tc>
          <w:tcPr>
            <w:tcW w:w="1595" w:type="dxa"/>
          </w:tcPr>
          <w:p w:rsidR="00294314" w:rsidRPr="00075846" w:rsidRDefault="00294314" w:rsidP="00273C75">
            <w:pPr>
              <w:spacing w:line="276" w:lineRule="auto"/>
              <w:jc w:val="both"/>
              <w:rPr>
                <w:rFonts w:ascii="Times New Roman" w:hAnsi="Times New Roman"/>
                <w:b/>
                <w:bCs/>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1/ 202</w:t>
            </w:r>
            <w:r w:rsidR="001F57DC">
              <w:rPr>
                <w:rFonts w:ascii="Times New Roman" w:hAnsi="Times New Roman"/>
                <w:b/>
                <w:bCs/>
                <w:szCs w:val="28"/>
              </w:rPr>
              <w:t>5</w:t>
            </w: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075846" w:rsidRPr="00075846" w:rsidRDefault="00075846" w:rsidP="00273C75">
            <w:pPr>
              <w:spacing w:line="276" w:lineRule="auto"/>
              <w:jc w:val="both"/>
              <w:rPr>
                <w:rFonts w:ascii="Times New Roman" w:hAnsi="Times New Roman"/>
                <w:b/>
                <w:bCs/>
                <w:szCs w:val="28"/>
              </w:rPr>
            </w:pPr>
          </w:p>
        </w:tc>
        <w:tc>
          <w:tcPr>
            <w:tcW w:w="3649" w:type="dxa"/>
          </w:tcPr>
          <w:p w:rsidR="00204582" w:rsidRDefault="00204582" w:rsidP="00CB4AB3">
            <w:pPr>
              <w:spacing w:line="276" w:lineRule="auto"/>
              <w:jc w:val="both"/>
              <w:rPr>
                <w:rFonts w:ascii="Times New Roman" w:hAnsi="Times New Roman"/>
                <w:bCs/>
                <w:szCs w:val="28"/>
              </w:rPr>
            </w:pPr>
          </w:p>
          <w:p w:rsidR="00075846" w:rsidRDefault="00075846" w:rsidP="00CB4AB3">
            <w:pPr>
              <w:spacing w:line="276" w:lineRule="auto"/>
              <w:jc w:val="both"/>
              <w:rPr>
                <w:rFonts w:ascii="Times New Roman" w:hAnsi="Times New Roman"/>
                <w:bCs/>
                <w:szCs w:val="28"/>
              </w:rPr>
            </w:pPr>
            <w:r w:rsidRPr="00075846">
              <w:rPr>
                <w:rFonts w:ascii="Times New Roman" w:hAnsi="Times New Roman"/>
                <w:bCs/>
                <w:szCs w:val="28"/>
              </w:rPr>
              <w:t xml:space="preserve"> </w:t>
            </w:r>
            <w:r w:rsidR="00CB4AB3">
              <w:rPr>
                <w:rFonts w:ascii="Times New Roman" w:hAnsi="Times New Roman"/>
                <w:bCs/>
                <w:szCs w:val="28"/>
              </w:rPr>
              <w:t xml:space="preserve">Lê Thị Bắc, </w:t>
            </w:r>
            <w:r w:rsidR="000C5018">
              <w:rPr>
                <w:rFonts w:ascii="Times New Roman" w:hAnsi="Times New Roman"/>
                <w:bCs/>
                <w:szCs w:val="28"/>
              </w:rPr>
              <w:t>Trần Thị Lơ, Lê Thị Oanh, Trịnh Thị Luận,</w:t>
            </w:r>
            <w:r w:rsidR="00D90BF0">
              <w:rPr>
                <w:rFonts w:ascii="Times New Roman" w:hAnsi="Times New Roman"/>
                <w:bCs/>
                <w:szCs w:val="28"/>
              </w:rPr>
              <w:t xml:space="preserve"> Lê Thị Dung</w:t>
            </w:r>
            <w:r w:rsidR="00CB4AB3">
              <w:rPr>
                <w:rFonts w:ascii="Times New Roman" w:hAnsi="Times New Roman"/>
                <w:bCs/>
                <w:szCs w:val="28"/>
              </w:rPr>
              <w:t>.</w:t>
            </w:r>
          </w:p>
          <w:p w:rsidR="00204582" w:rsidRPr="00075846" w:rsidRDefault="00204582" w:rsidP="00CB4AB3">
            <w:pPr>
              <w:spacing w:line="276" w:lineRule="auto"/>
              <w:jc w:val="both"/>
              <w:rPr>
                <w:rFonts w:ascii="Times New Roman" w:hAnsi="Times New Roman"/>
                <w:szCs w:val="28"/>
              </w:rPr>
            </w:pP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tcPr>
          <w:p w:rsidR="00075846" w:rsidRPr="00075846" w:rsidRDefault="00075846" w:rsidP="00273C75">
            <w:pPr>
              <w:spacing w:line="276" w:lineRule="auto"/>
              <w:jc w:val="both"/>
              <w:rPr>
                <w:rFonts w:ascii="Times New Roman" w:hAnsi="Times New Roman"/>
                <w:b/>
                <w:bCs/>
                <w:szCs w:val="28"/>
              </w:rPr>
            </w:pPr>
          </w:p>
        </w:tc>
        <w:tc>
          <w:tcPr>
            <w:tcW w:w="3828" w:type="dxa"/>
          </w:tcPr>
          <w:p w:rsidR="00075846" w:rsidRPr="00075846" w:rsidRDefault="00075846" w:rsidP="00273C75">
            <w:pPr>
              <w:spacing w:line="276" w:lineRule="auto"/>
              <w:jc w:val="both"/>
              <w:rPr>
                <w:rFonts w:ascii="Times New Roman" w:hAnsi="Times New Roman"/>
                <w:szCs w:val="28"/>
              </w:rPr>
            </w:pPr>
            <w:r w:rsidRPr="00075846">
              <w:rPr>
                <w:rFonts w:ascii="Times New Roman" w:hAnsi="Times New Roman"/>
                <w:szCs w:val="28"/>
                <w:lang w:val="vi-VN"/>
              </w:rPr>
              <w:t>- Kiểm tra chuyên đề</w:t>
            </w:r>
            <w:r w:rsidRPr="00075846">
              <w:rPr>
                <w:rFonts w:ascii="Times New Roman" w:hAnsi="Times New Roman"/>
                <w:szCs w:val="28"/>
              </w:rPr>
              <w:t xml:space="preserve">: </w:t>
            </w:r>
          </w:p>
          <w:p w:rsidR="00075846" w:rsidRPr="00E61A81" w:rsidRDefault="00A36368" w:rsidP="00E61A81">
            <w:pPr>
              <w:spacing w:before="120" w:after="120" w:line="276" w:lineRule="auto"/>
              <w:jc w:val="both"/>
              <w:rPr>
                <w:rFonts w:ascii="Times New Roman" w:hAnsi="Times New Roman"/>
              </w:rPr>
            </w:pPr>
            <w:r>
              <w:rPr>
                <w:rFonts w:ascii="Times New Roman" w:hAnsi="Times New Roman"/>
                <w:lang w:val="vi-VN"/>
              </w:rPr>
              <w:t xml:space="preserve">+ </w:t>
            </w:r>
            <w:r w:rsidR="00B704E3">
              <w:rPr>
                <w:rFonts w:ascii="Times New Roman" w:hAnsi="Times New Roman"/>
              </w:rPr>
              <w:t>kiểm tra việc lưu trữ hồ sơ của kế toán, văn thư</w:t>
            </w:r>
            <w:r w:rsidR="00B03997">
              <w:rPr>
                <w:rFonts w:ascii="Times New Roman" w:hAnsi="Times New Roman"/>
              </w:rPr>
              <w:t>.</w:t>
            </w:r>
          </w:p>
        </w:tc>
        <w:tc>
          <w:tcPr>
            <w:tcW w:w="3649" w:type="dxa"/>
          </w:tcPr>
          <w:p w:rsidR="00075846" w:rsidRPr="00075846" w:rsidRDefault="00075846" w:rsidP="00273C75">
            <w:pPr>
              <w:spacing w:line="276" w:lineRule="auto"/>
              <w:jc w:val="both"/>
              <w:rPr>
                <w:rFonts w:ascii="Times New Roman" w:hAnsi="Times New Roman"/>
                <w:bCs/>
                <w:szCs w:val="28"/>
              </w:rPr>
            </w:pPr>
          </w:p>
          <w:p w:rsidR="00075846" w:rsidRDefault="00075846" w:rsidP="00273C75">
            <w:pPr>
              <w:spacing w:line="276" w:lineRule="auto"/>
              <w:jc w:val="both"/>
              <w:rPr>
                <w:rFonts w:ascii="Times New Roman" w:hAnsi="Times New Roman"/>
                <w:szCs w:val="28"/>
              </w:rPr>
            </w:pPr>
          </w:p>
          <w:p w:rsidR="00A36368" w:rsidRPr="00075846" w:rsidRDefault="00993C76" w:rsidP="00273C75">
            <w:pPr>
              <w:spacing w:line="276" w:lineRule="auto"/>
              <w:jc w:val="both"/>
              <w:rPr>
                <w:rFonts w:ascii="Times New Roman" w:hAnsi="Times New Roman"/>
                <w:szCs w:val="28"/>
              </w:rPr>
            </w:pPr>
            <w:r>
              <w:rPr>
                <w:rFonts w:ascii="Times New Roman" w:hAnsi="Times New Roman"/>
                <w:szCs w:val="28"/>
              </w:rPr>
              <w:t>Đỗ Thị Thúy</w:t>
            </w:r>
          </w:p>
          <w:p w:rsidR="00075846" w:rsidRPr="00075846" w:rsidRDefault="00075846" w:rsidP="00273C75">
            <w:pPr>
              <w:spacing w:line="276" w:lineRule="auto"/>
              <w:rPr>
                <w:rFonts w:ascii="Times New Roman" w:hAnsi="Times New Roman"/>
                <w:szCs w:val="28"/>
              </w:rPr>
            </w:pP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u w:val="single"/>
              </w:rPr>
            </w:pPr>
          </w:p>
          <w:p w:rsidR="00075846" w:rsidRPr="00075846" w:rsidRDefault="00075846" w:rsidP="00273C75">
            <w:pPr>
              <w:spacing w:line="276" w:lineRule="auto"/>
              <w:jc w:val="both"/>
              <w:rPr>
                <w:rFonts w:ascii="Times New Roman" w:hAnsi="Times New Roman"/>
                <w:b/>
                <w:bCs/>
                <w:szCs w:val="28"/>
                <w:u w:val="single"/>
              </w:rPr>
            </w:pPr>
          </w:p>
          <w:p w:rsidR="00075846" w:rsidRPr="00075846" w:rsidRDefault="00075846" w:rsidP="00273C75">
            <w:pPr>
              <w:spacing w:line="276" w:lineRule="auto"/>
              <w:jc w:val="both"/>
              <w:rPr>
                <w:rFonts w:ascii="Times New Roman" w:hAnsi="Times New Roman"/>
                <w:b/>
                <w:bCs/>
                <w:szCs w:val="28"/>
                <w:u w:val="single"/>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u w:val="single"/>
              </w:rPr>
            </w:pPr>
            <w:r w:rsidRPr="00075846">
              <w:rPr>
                <w:rFonts w:ascii="Times New Roman" w:hAnsi="Times New Roman"/>
                <w:b/>
                <w:bCs/>
                <w:szCs w:val="28"/>
              </w:rPr>
              <w:t>2/ 202</w:t>
            </w:r>
            <w:r w:rsidR="001F57DC">
              <w:rPr>
                <w:rFonts w:ascii="Times New Roman" w:hAnsi="Times New Roman"/>
                <w:b/>
                <w:bCs/>
                <w:szCs w:val="28"/>
              </w:rPr>
              <w:t>5</w:t>
            </w: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075846" w:rsidRPr="00075846" w:rsidRDefault="00075846" w:rsidP="00273C75">
            <w:pPr>
              <w:spacing w:line="276" w:lineRule="auto"/>
              <w:jc w:val="both"/>
              <w:rPr>
                <w:rFonts w:ascii="Times New Roman" w:hAnsi="Times New Roman"/>
                <w:b/>
                <w:bCs/>
                <w:szCs w:val="28"/>
              </w:rPr>
            </w:pPr>
          </w:p>
        </w:tc>
        <w:tc>
          <w:tcPr>
            <w:tcW w:w="3649" w:type="dxa"/>
          </w:tcPr>
          <w:p w:rsidR="00204582" w:rsidRDefault="00204582" w:rsidP="00E61A81">
            <w:pPr>
              <w:spacing w:line="276" w:lineRule="auto"/>
              <w:jc w:val="both"/>
              <w:rPr>
                <w:rFonts w:ascii="Times New Roman" w:hAnsi="Times New Roman"/>
                <w:szCs w:val="28"/>
              </w:rPr>
            </w:pPr>
          </w:p>
          <w:p w:rsidR="00075846" w:rsidRDefault="00075846" w:rsidP="00E61A81">
            <w:pPr>
              <w:spacing w:line="276" w:lineRule="auto"/>
              <w:jc w:val="both"/>
              <w:rPr>
                <w:rFonts w:ascii="Times New Roman" w:hAnsi="Times New Roman"/>
                <w:szCs w:val="28"/>
              </w:rPr>
            </w:pPr>
            <w:r w:rsidRPr="00075846">
              <w:rPr>
                <w:rFonts w:ascii="Times New Roman" w:hAnsi="Times New Roman"/>
                <w:szCs w:val="28"/>
              </w:rPr>
              <w:t>+</w:t>
            </w:r>
            <w:r w:rsidR="004E4035">
              <w:rPr>
                <w:rFonts w:ascii="Times New Roman" w:hAnsi="Times New Roman"/>
                <w:szCs w:val="28"/>
              </w:rPr>
              <w:t xml:space="preserve"> Phạm Thị Lệ, Mạc Thị Thúy NT, </w:t>
            </w:r>
            <w:r w:rsidR="007F305C">
              <w:rPr>
                <w:rFonts w:ascii="Times New Roman" w:hAnsi="Times New Roman"/>
                <w:szCs w:val="28"/>
              </w:rPr>
              <w:t>Vũ Thị Mậu</w:t>
            </w:r>
            <w:r w:rsidR="004E4035">
              <w:rPr>
                <w:rFonts w:ascii="Times New Roman" w:hAnsi="Times New Roman"/>
                <w:szCs w:val="28"/>
              </w:rPr>
              <w:t>, Nghiêm Thu Trang</w:t>
            </w:r>
            <w:r w:rsidR="00CA1BB7">
              <w:rPr>
                <w:rFonts w:ascii="Times New Roman" w:hAnsi="Times New Roman"/>
                <w:szCs w:val="28"/>
              </w:rPr>
              <w:t>, Lê Thị Yến</w:t>
            </w:r>
            <w:r w:rsidR="005A36F0">
              <w:rPr>
                <w:rFonts w:ascii="Times New Roman" w:hAnsi="Times New Roman"/>
                <w:szCs w:val="28"/>
              </w:rPr>
              <w:t>.</w:t>
            </w:r>
          </w:p>
          <w:p w:rsidR="00204582" w:rsidRPr="00075846" w:rsidRDefault="00204582" w:rsidP="00E61A81">
            <w:pPr>
              <w:spacing w:line="276" w:lineRule="auto"/>
              <w:jc w:val="both"/>
              <w:rPr>
                <w:rFonts w:ascii="Times New Roman" w:hAnsi="Times New Roman"/>
                <w:bCs/>
                <w:szCs w:val="28"/>
              </w:rPr>
            </w:pP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tcPr>
          <w:p w:rsidR="00075846" w:rsidRPr="00075846" w:rsidRDefault="00075846" w:rsidP="00273C75">
            <w:pPr>
              <w:spacing w:line="276" w:lineRule="auto"/>
              <w:jc w:val="both"/>
              <w:rPr>
                <w:rFonts w:ascii="Times New Roman" w:hAnsi="Times New Roman"/>
                <w:b/>
                <w:bCs/>
                <w:szCs w:val="28"/>
                <w:u w:val="single"/>
              </w:rPr>
            </w:pP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chuyên đề</w:t>
            </w:r>
          </w:p>
          <w:p w:rsidR="00075846" w:rsidRPr="00A36368" w:rsidRDefault="00075846" w:rsidP="00273C75">
            <w:pPr>
              <w:spacing w:line="276" w:lineRule="auto"/>
              <w:jc w:val="both"/>
              <w:rPr>
                <w:rFonts w:ascii="Times New Roman" w:hAnsi="Times New Roman"/>
                <w:b/>
                <w:bCs/>
                <w:szCs w:val="28"/>
              </w:rPr>
            </w:pPr>
            <w:r w:rsidRPr="00075846">
              <w:rPr>
                <w:rFonts w:ascii="Times New Roman" w:hAnsi="Times New Roman"/>
                <w:szCs w:val="28"/>
                <w:lang w:val="vi-VN"/>
              </w:rPr>
              <w:t xml:space="preserve">+ </w:t>
            </w:r>
            <w:r w:rsidR="00A36368">
              <w:rPr>
                <w:rFonts w:ascii="Times New Roman" w:hAnsi="Times New Roman"/>
                <w:lang w:val="vi-VN"/>
              </w:rPr>
              <w:t>Công tác vệ sinh ATTP</w:t>
            </w:r>
          </w:p>
        </w:tc>
        <w:tc>
          <w:tcPr>
            <w:tcW w:w="3649" w:type="dxa"/>
          </w:tcPr>
          <w:p w:rsidR="00075846" w:rsidRPr="00075846" w:rsidRDefault="00075846" w:rsidP="00273C75">
            <w:pPr>
              <w:spacing w:line="276" w:lineRule="auto"/>
              <w:jc w:val="both"/>
              <w:rPr>
                <w:rFonts w:ascii="Times New Roman" w:hAnsi="Times New Roman"/>
                <w:b/>
                <w:bCs/>
                <w:szCs w:val="28"/>
              </w:rPr>
            </w:pPr>
          </w:p>
          <w:p w:rsidR="00A36368" w:rsidRPr="00A36368" w:rsidRDefault="00A36368" w:rsidP="00273C75">
            <w:pPr>
              <w:spacing w:line="276" w:lineRule="auto"/>
              <w:jc w:val="both"/>
              <w:rPr>
                <w:rFonts w:ascii="Times New Roman" w:hAnsi="Times New Roman"/>
                <w:bCs/>
                <w:szCs w:val="28"/>
              </w:rPr>
            </w:pPr>
            <w:r w:rsidRPr="00A36368">
              <w:rPr>
                <w:rFonts w:ascii="Times New Roman" w:hAnsi="Times New Roman"/>
                <w:bCs/>
                <w:szCs w:val="28"/>
              </w:rPr>
              <w:t>Nhân viên nhà bếp</w:t>
            </w:r>
          </w:p>
          <w:p w:rsidR="00075846" w:rsidRPr="00075846" w:rsidRDefault="00075846" w:rsidP="00273C75">
            <w:pPr>
              <w:spacing w:line="276" w:lineRule="auto"/>
              <w:jc w:val="both"/>
              <w:rPr>
                <w:rFonts w:ascii="Times New Roman" w:hAnsi="Times New Roman"/>
                <w:bCs/>
                <w:szCs w:val="28"/>
              </w:rPr>
            </w:pP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3/ 202</w:t>
            </w:r>
            <w:r w:rsidR="001F57DC">
              <w:rPr>
                <w:rFonts w:ascii="Times New Roman" w:hAnsi="Times New Roman"/>
                <w:b/>
                <w:bCs/>
                <w:szCs w:val="28"/>
              </w:rPr>
              <w:t>5</w:t>
            </w: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075846" w:rsidRPr="00075846" w:rsidRDefault="00075846" w:rsidP="00273C75">
            <w:pPr>
              <w:spacing w:line="276" w:lineRule="auto"/>
              <w:jc w:val="both"/>
              <w:rPr>
                <w:rFonts w:ascii="Times New Roman" w:hAnsi="Times New Roman"/>
                <w:b/>
                <w:bCs/>
                <w:szCs w:val="28"/>
              </w:rPr>
            </w:pPr>
          </w:p>
        </w:tc>
        <w:tc>
          <w:tcPr>
            <w:tcW w:w="3649" w:type="dxa"/>
          </w:tcPr>
          <w:p w:rsidR="00204582" w:rsidRPr="00204582" w:rsidRDefault="005E6E13" w:rsidP="00C272F1">
            <w:pPr>
              <w:spacing w:line="276" w:lineRule="auto"/>
              <w:jc w:val="both"/>
              <w:rPr>
                <w:rFonts w:ascii="Times New Roman" w:hAnsi="Times New Roman"/>
                <w:szCs w:val="28"/>
              </w:rPr>
            </w:pPr>
            <w:r>
              <w:rPr>
                <w:rFonts w:ascii="Times New Roman" w:hAnsi="Times New Roman"/>
                <w:bCs/>
                <w:szCs w:val="28"/>
              </w:rPr>
              <w:t>Phạm Thị Hạnh,Ngô Thị Thúy, Phan Thị Khiêm</w:t>
            </w:r>
            <w:r w:rsidR="00B10CD0">
              <w:rPr>
                <w:rFonts w:ascii="Times New Roman" w:hAnsi="Times New Roman"/>
                <w:bCs/>
                <w:szCs w:val="28"/>
              </w:rPr>
              <w:t>, Nguyễn Thị Đôi</w:t>
            </w:r>
            <w:r w:rsidR="005A36F0">
              <w:rPr>
                <w:rFonts w:ascii="Times New Roman" w:hAnsi="Times New Roman"/>
                <w:bCs/>
                <w:szCs w:val="28"/>
              </w:rPr>
              <w:t>,</w:t>
            </w:r>
            <w:r w:rsidR="00204582">
              <w:rPr>
                <w:rFonts w:ascii="Times New Roman" w:hAnsi="Times New Roman"/>
                <w:szCs w:val="28"/>
              </w:rPr>
              <w:t xml:space="preserve"> Nguyễn Thị Hương</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tcPr>
          <w:p w:rsidR="00075846" w:rsidRPr="00075846" w:rsidRDefault="00075846" w:rsidP="00273C75">
            <w:pPr>
              <w:spacing w:line="276" w:lineRule="auto"/>
              <w:jc w:val="both"/>
              <w:rPr>
                <w:rFonts w:ascii="Times New Roman" w:hAnsi="Times New Roman"/>
                <w:b/>
                <w:bCs/>
                <w:szCs w:val="28"/>
              </w:rPr>
            </w:pP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chuyên đề</w:t>
            </w:r>
          </w:p>
          <w:p w:rsidR="00B90800" w:rsidRDefault="00B90800" w:rsidP="00273C75">
            <w:pPr>
              <w:spacing w:before="120" w:after="120" w:line="276" w:lineRule="auto"/>
              <w:jc w:val="both"/>
              <w:rPr>
                <w:rFonts w:ascii="Times New Roman" w:hAnsi="Times New Roman"/>
                <w:szCs w:val="28"/>
              </w:rPr>
            </w:pPr>
            <w:r w:rsidRPr="00075846">
              <w:rPr>
                <w:rFonts w:ascii="Times New Roman" w:hAnsi="Times New Roman"/>
                <w:szCs w:val="28"/>
              </w:rPr>
              <w:t>+ Kiểm tra Hồ sơ công tác đoàn</w:t>
            </w:r>
          </w:p>
          <w:p w:rsidR="00075846" w:rsidRPr="00075846" w:rsidRDefault="00075846" w:rsidP="00273C75">
            <w:pPr>
              <w:spacing w:line="276" w:lineRule="auto"/>
              <w:jc w:val="both"/>
              <w:rPr>
                <w:rFonts w:ascii="Times New Roman" w:hAnsi="Times New Roman"/>
                <w:b/>
                <w:bCs/>
                <w:szCs w:val="28"/>
              </w:rPr>
            </w:pPr>
          </w:p>
        </w:tc>
        <w:tc>
          <w:tcPr>
            <w:tcW w:w="3649" w:type="dxa"/>
          </w:tcPr>
          <w:p w:rsidR="00075846" w:rsidRPr="00075846" w:rsidRDefault="00075846" w:rsidP="00273C75">
            <w:pPr>
              <w:spacing w:before="120" w:after="120" w:line="276" w:lineRule="auto"/>
              <w:jc w:val="both"/>
              <w:rPr>
                <w:rFonts w:ascii="Times New Roman" w:hAnsi="Times New Roman"/>
                <w:szCs w:val="28"/>
              </w:rPr>
            </w:pPr>
          </w:p>
          <w:p w:rsidR="00075846" w:rsidRPr="00075846" w:rsidRDefault="00B90800" w:rsidP="00273C75">
            <w:pPr>
              <w:spacing w:before="120" w:after="120" w:line="276" w:lineRule="auto"/>
              <w:jc w:val="both"/>
              <w:rPr>
                <w:rFonts w:ascii="Times New Roman" w:hAnsi="Times New Roman"/>
                <w:szCs w:val="28"/>
              </w:rPr>
            </w:pPr>
            <w:r>
              <w:rPr>
                <w:rFonts w:ascii="Times New Roman" w:hAnsi="Times New Roman"/>
                <w:szCs w:val="28"/>
              </w:rPr>
              <w:t>Trịnh Thị Luận</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c>
          <w:tcPr>
            <w:tcW w:w="1134" w:type="dxa"/>
            <w:vMerge w:val="restart"/>
          </w:tcPr>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 xml:space="preserve">Tháng </w:t>
            </w:r>
          </w:p>
          <w:p w:rsidR="00075846" w:rsidRPr="00075846" w:rsidRDefault="00075846" w:rsidP="00273C75">
            <w:pPr>
              <w:spacing w:line="276" w:lineRule="auto"/>
              <w:jc w:val="both"/>
              <w:rPr>
                <w:rFonts w:ascii="Times New Roman" w:hAnsi="Times New Roman"/>
                <w:b/>
                <w:bCs/>
                <w:szCs w:val="28"/>
              </w:rPr>
            </w:pPr>
            <w:r w:rsidRPr="00075846">
              <w:rPr>
                <w:rFonts w:ascii="Times New Roman" w:hAnsi="Times New Roman"/>
                <w:b/>
                <w:bCs/>
                <w:szCs w:val="28"/>
              </w:rPr>
              <w:t>4/ 202</w:t>
            </w:r>
            <w:r w:rsidR="001F57DC">
              <w:rPr>
                <w:rFonts w:ascii="Times New Roman" w:hAnsi="Times New Roman"/>
                <w:b/>
                <w:bCs/>
                <w:szCs w:val="28"/>
              </w:rPr>
              <w:t>5</w:t>
            </w: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nghiệp vụ sư phạm</w:t>
            </w:r>
          </w:p>
          <w:p w:rsidR="00075846" w:rsidRPr="00075846" w:rsidRDefault="00075846" w:rsidP="00273C75">
            <w:pPr>
              <w:spacing w:before="120" w:after="120" w:line="276" w:lineRule="auto"/>
              <w:jc w:val="both"/>
              <w:rPr>
                <w:rFonts w:ascii="Times New Roman" w:hAnsi="Times New Roman"/>
                <w:szCs w:val="28"/>
                <w:lang w:val="vi-VN"/>
              </w:rPr>
            </w:pPr>
          </w:p>
        </w:tc>
        <w:tc>
          <w:tcPr>
            <w:tcW w:w="3649" w:type="dxa"/>
          </w:tcPr>
          <w:p w:rsidR="00075846" w:rsidRPr="00075846" w:rsidRDefault="00C272F1" w:rsidP="00C272F1">
            <w:pPr>
              <w:spacing w:before="120" w:after="120" w:line="276" w:lineRule="auto"/>
              <w:jc w:val="both"/>
              <w:rPr>
                <w:rFonts w:ascii="Times New Roman" w:hAnsi="Times New Roman"/>
                <w:bCs/>
                <w:szCs w:val="28"/>
              </w:rPr>
            </w:pPr>
            <w:r>
              <w:rPr>
                <w:rFonts w:ascii="Times New Roman" w:hAnsi="Times New Roman"/>
                <w:bCs/>
                <w:szCs w:val="28"/>
              </w:rPr>
              <w:t>+</w:t>
            </w:r>
            <w:r w:rsidR="00A13612">
              <w:rPr>
                <w:rFonts w:ascii="Times New Roman" w:hAnsi="Times New Roman"/>
                <w:bCs/>
                <w:szCs w:val="28"/>
              </w:rPr>
              <w:t xml:space="preserve">Đặng Thị Hồng Thoa, </w:t>
            </w:r>
            <w:r w:rsidR="00601EAB">
              <w:rPr>
                <w:rFonts w:ascii="Times New Roman" w:hAnsi="Times New Roman"/>
                <w:bCs/>
                <w:szCs w:val="28"/>
              </w:rPr>
              <w:t>Phạm Thị Hướng</w:t>
            </w:r>
            <w:r w:rsidR="00E93065">
              <w:rPr>
                <w:rFonts w:ascii="Times New Roman" w:hAnsi="Times New Roman"/>
                <w:bCs/>
                <w:szCs w:val="28"/>
              </w:rPr>
              <w:t xml:space="preserve">, </w:t>
            </w:r>
            <w:r w:rsidR="005A36F0">
              <w:rPr>
                <w:rFonts w:ascii="Times New Roman" w:hAnsi="Times New Roman"/>
                <w:szCs w:val="28"/>
              </w:rPr>
              <w:t xml:space="preserve">Phan Thị Dung, Lê Thị Yến, </w:t>
            </w:r>
            <w:r w:rsidR="007C41AA">
              <w:rPr>
                <w:rFonts w:ascii="Times New Roman" w:hAnsi="Times New Roman"/>
                <w:szCs w:val="28"/>
              </w:rPr>
              <w:t>C</w:t>
            </w:r>
            <w:r w:rsidR="005A36F0">
              <w:rPr>
                <w:rFonts w:ascii="Times New Roman" w:hAnsi="Times New Roman"/>
                <w:szCs w:val="28"/>
              </w:rPr>
              <w:t>ổ Thị Huệ.</w:t>
            </w:r>
          </w:p>
        </w:tc>
        <w:tc>
          <w:tcPr>
            <w:tcW w:w="1595" w:type="dxa"/>
          </w:tcPr>
          <w:p w:rsidR="00075846" w:rsidRPr="00075846" w:rsidRDefault="00075846" w:rsidP="00273C75">
            <w:pPr>
              <w:spacing w:line="276" w:lineRule="auto"/>
              <w:jc w:val="both"/>
              <w:rPr>
                <w:rFonts w:ascii="Times New Roman" w:hAnsi="Times New Roman"/>
                <w:b/>
                <w:bCs/>
                <w:szCs w:val="28"/>
              </w:rPr>
            </w:pPr>
          </w:p>
        </w:tc>
      </w:tr>
      <w:tr w:rsidR="00075846" w:rsidRPr="00075846" w:rsidTr="00EE4920">
        <w:trPr>
          <w:trHeight w:val="1667"/>
        </w:trPr>
        <w:tc>
          <w:tcPr>
            <w:tcW w:w="1134" w:type="dxa"/>
            <w:vMerge/>
          </w:tcPr>
          <w:p w:rsidR="00075846" w:rsidRPr="00075846" w:rsidRDefault="00075846" w:rsidP="00273C75">
            <w:pPr>
              <w:spacing w:line="276" w:lineRule="auto"/>
              <w:jc w:val="both"/>
              <w:rPr>
                <w:rFonts w:ascii="Times New Roman" w:hAnsi="Times New Roman"/>
                <w:b/>
                <w:bCs/>
                <w:szCs w:val="28"/>
              </w:rPr>
            </w:pPr>
          </w:p>
        </w:tc>
        <w:tc>
          <w:tcPr>
            <w:tcW w:w="3828" w:type="dxa"/>
          </w:tcPr>
          <w:p w:rsidR="00075846" w:rsidRPr="00075846" w:rsidRDefault="00075846" w:rsidP="00273C75">
            <w:pPr>
              <w:spacing w:before="120" w:after="120" w:line="276" w:lineRule="auto"/>
              <w:jc w:val="both"/>
              <w:rPr>
                <w:rFonts w:ascii="Times New Roman" w:hAnsi="Times New Roman"/>
                <w:szCs w:val="28"/>
                <w:lang w:val="vi-VN"/>
              </w:rPr>
            </w:pPr>
            <w:r w:rsidRPr="00075846">
              <w:rPr>
                <w:rFonts w:ascii="Times New Roman" w:hAnsi="Times New Roman"/>
                <w:szCs w:val="28"/>
                <w:lang w:val="vi-VN"/>
              </w:rPr>
              <w:t>- Kiểm tra chuyên đề</w:t>
            </w:r>
          </w:p>
          <w:p w:rsidR="00B90800" w:rsidRPr="00EE4920" w:rsidRDefault="00B90800" w:rsidP="00EE4920">
            <w:pPr>
              <w:spacing w:before="120" w:after="120" w:line="276" w:lineRule="auto"/>
              <w:jc w:val="both"/>
              <w:rPr>
                <w:rFonts w:ascii="Times New Roman" w:hAnsi="Times New Roman"/>
                <w:szCs w:val="28"/>
              </w:rPr>
            </w:pPr>
            <w:r w:rsidRPr="00075846">
              <w:rPr>
                <w:rFonts w:ascii="Times New Roman" w:hAnsi="Times New Roman"/>
                <w:szCs w:val="28"/>
              </w:rPr>
              <w:t>+ Kiểm tra hoạt động công đoàn</w:t>
            </w:r>
          </w:p>
        </w:tc>
        <w:tc>
          <w:tcPr>
            <w:tcW w:w="3649" w:type="dxa"/>
          </w:tcPr>
          <w:p w:rsidR="00075846" w:rsidRPr="00075846" w:rsidRDefault="00075846" w:rsidP="00273C75">
            <w:pPr>
              <w:spacing w:before="120" w:after="120" w:line="276" w:lineRule="auto"/>
              <w:jc w:val="both"/>
              <w:rPr>
                <w:rFonts w:ascii="Times New Roman" w:hAnsi="Times New Roman"/>
                <w:szCs w:val="28"/>
              </w:rPr>
            </w:pPr>
          </w:p>
          <w:p w:rsidR="00B90800" w:rsidRPr="00075846" w:rsidRDefault="00B90800" w:rsidP="00273C75">
            <w:pPr>
              <w:spacing w:before="120" w:after="120" w:line="276" w:lineRule="auto"/>
              <w:jc w:val="both"/>
              <w:rPr>
                <w:rFonts w:ascii="Times New Roman" w:hAnsi="Times New Roman"/>
                <w:szCs w:val="28"/>
              </w:rPr>
            </w:pPr>
            <w:r>
              <w:rPr>
                <w:rFonts w:ascii="Times New Roman" w:hAnsi="Times New Roman"/>
                <w:szCs w:val="28"/>
              </w:rPr>
              <w:t>Trần Thị Lơ</w:t>
            </w:r>
          </w:p>
          <w:p w:rsidR="00075846" w:rsidRDefault="00075846" w:rsidP="00273C75">
            <w:pPr>
              <w:spacing w:before="120" w:after="120" w:line="276" w:lineRule="auto"/>
              <w:jc w:val="both"/>
              <w:rPr>
                <w:rFonts w:ascii="Times New Roman" w:hAnsi="Times New Roman"/>
                <w:szCs w:val="28"/>
              </w:rPr>
            </w:pPr>
          </w:p>
          <w:p w:rsidR="00B90800" w:rsidRPr="00075846" w:rsidRDefault="00B90800" w:rsidP="00273C75">
            <w:pPr>
              <w:spacing w:before="120" w:after="120" w:line="276" w:lineRule="auto"/>
              <w:jc w:val="both"/>
              <w:rPr>
                <w:rFonts w:ascii="Times New Roman" w:hAnsi="Times New Roman"/>
                <w:szCs w:val="28"/>
              </w:rPr>
            </w:pPr>
          </w:p>
        </w:tc>
        <w:tc>
          <w:tcPr>
            <w:tcW w:w="1595" w:type="dxa"/>
          </w:tcPr>
          <w:p w:rsidR="00075846" w:rsidRPr="00A723BE" w:rsidRDefault="00075846" w:rsidP="00A723BE">
            <w:pPr>
              <w:rPr>
                <w:rFonts w:ascii="Times New Roman" w:hAnsi="Times New Roman"/>
                <w:szCs w:val="28"/>
              </w:rPr>
            </w:pPr>
          </w:p>
        </w:tc>
      </w:tr>
    </w:tbl>
    <w:p w:rsidR="00075846" w:rsidRPr="00075846" w:rsidRDefault="00075846" w:rsidP="00204582">
      <w:pPr>
        <w:spacing w:line="276" w:lineRule="auto"/>
        <w:ind w:firstLine="720"/>
        <w:jc w:val="both"/>
        <w:outlineLvl w:val="0"/>
        <w:rPr>
          <w:rFonts w:ascii="Times New Roman" w:hAnsi="Times New Roman"/>
          <w:szCs w:val="28"/>
        </w:rPr>
      </w:pPr>
      <w:r w:rsidRPr="00075846">
        <w:rPr>
          <w:rFonts w:ascii="Times New Roman" w:hAnsi="Times New Roman"/>
          <w:b/>
          <w:szCs w:val="28"/>
        </w:rPr>
        <w:t>4.</w:t>
      </w:r>
      <w:r w:rsidR="00EE4920">
        <w:rPr>
          <w:rFonts w:ascii="Times New Roman" w:hAnsi="Times New Roman"/>
          <w:b/>
          <w:szCs w:val="28"/>
        </w:rPr>
        <w:t xml:space="preserve"> </w:t>
      </w:r>
      <w:r w:rsidRPr="00075846">
        <w:rPr>
          <w:rFonts w:ascii="Times New Roman" w:hAnsi="Times New Roman"/>
          <w:b/>
          <w:szCs w:val="28"/>
        </w:rPr>
        <w:t>Hình thức kiểm tra</w:t>
      </w:r>
      <w:r w:rsidRPr="00075846">
        <w:rPr>
          <w:rFonts w:ascii="Times New Roman" w:hAnsi="Times New Roman"/>
          <w:szCs w:val="28"/>
        </w:rPr>
        <w:t xml:space="preserve">: Kiểm tra theo kế hoạch, kiểm tra đột xuất, báo trước hoặc không báo trước.      </w:t>
      </w:r>
    </w:p>
    <w:p w:rsidR="00075846" w:rsidRPr="00EE4920" w:rsidRDefault="00273C75" w:rsidP="00EE4920">
      <w:pPr>
        <w:spacing w:before="120" w:after="120" w:line="360" w:lineRule="auto"/>
        <w:ind w:firstLine="720"/>
        <w:jc w:val="both"/>
        <w:rPr>
          <w:rFonts w:ascii="Times New Roman" w:hAnsi="Times New Roman"/>
          <w:b/>
          <w:spacing w:val="-2"/>
        </w:rPr>
      </w:pPr>
      <w:r w:rsidRPr="00EE4920">
        <w:rPr>
          <w:rFonts w:ascii="Times New Roman" w:hAnsi="Times New Roman"/>
          <w:spacing w:val="-2"/>
          <w:szCs w:val="28"/>
          <w:lang w:val="pt-BR"/>
        </w:rPr>
        <w:t xml:space="preserve">Trên đây là kế hoạch kiểm tra nội bộ năm học </w:t>
      </w:r>
      <w:r w:rsidR="00AD79B8" w:rsidRPr="00EE4920">
        <w:rPr>
          <w:rFonts w:ascii="Times New Roman" w:hAnsi="Times New Roman"/>
          <w:spacing w:val="-2"/>
          <w:szCs w:val="28"/>
          <w:lang w:val="pt-BR"/>
        </w:rPr>
        <w:t>202</w:t>
      </w:r>
      <w:r w:rsidR="007C41AA" w:rsidRPr="00EE4920">
        <w:rPr>
          <w:rFonts w:ascii="Times New Roman" w:hAnsi="Times New Roman"/>
          <w:spacing w:val="-2"/>
          <w:szCs w:val="28"/>
          <w:lang w:val="pt-BR"/>
        </w:rPr>
        <w:t>4</w:t>
      </w:r>
      <w:r w:rsidRPr="00EE4920">
        <w:rPr>
          <w:rFonts w:ascii="Times New Roman" w:hAnsi="Times New Roman"/>
          <w:spacing w:val="-2"/>
          <w:szCs w:val="28"/>
          <w:lang w:val="pt-BR"/>
        </w:rPr>
        <w:t>-20</w:t>
      </w:r>
      <w:r w:rsidR="00AD79B8" w:rsidRPr="00EE4920">
        <w:rPr>
          <w:rFonts w:ascii="Times New Roman" w:hAnsi="Times New Roman"/>
          <w:spacing w:val="-2"/>
          <w:szCs w:val="28"/>
          <w:lang w:val="pt-BR"/>
        </w:rPr>
        <w:t>2</w:t>
      </w:r>
      <w:r w:rsidR="007C41AA" w:rsidRPr="00EE4920">
        <w:rPr>
          <w:rFonts w:ascii="Times New Roman" w:hAnsi="Times New Roman"/>
          <w:spacing w:val="-2"/>
          <w:szCs w:val="28"/>
          <w:lang w:val="pt-BR"/>
        </w:rPr>
        <w:t>5</w:t>
      </w:r>
      <w:r w:rsidRPr="00EE4920">
        <w:rPr>
          <w:rFonts w:ascii="Times New Roman" w:hAnsi="Times New Roman"/>
          <w:spacing w:val="-2"/>
          <w:szCs w:val="28"/>
          <w:lang w:val="pt-BR"/>
        </w:rPr>
        <w:t xml:space="preserve"> của trường Mầm non </w:t>
      </w:r>
      <w:r w:rsidR="00D955D9" w:rsidRPr="00EE4920">
        <w:rPr>
          <w:rFonts w:ascii="Times New Roman" w:hAnsi="Times New Roman"/>
          <w:spacing w:val="-2"/>
          <w:szCs w:val="28"/>
          <w:lang w:val="pt-BR"/>
        </w:rPr>
        <w:t>Đồng Lạc</w:t>
      </w:r>
      <w:r w:rsidRPr="00EE4920">
        <w:rPr>
          <w:rFonts w:ascii="Times New Roman" w:hAnsi="Times New Roman"/>
          <w:spacing w:val="-2"/>
          <w:szCs w:val="28"/>
          <w:lang w:val="pt-BR"/>
        </w:rPr>
        <w:t>. Đề nghị mỗi cán bộ giáo viên thực hiện nghiêm túc kế hoạch và không ngừng học tập, nâng cao trình độ chuyên môn, nghiệp vụ góp phần thực hiện tốt nhiệm vụ năm học.</w:t>
      </w:r>
    </w:p>
    <w:tbl>
      <w:tblPr>
        <w:tblW w:w="0" w:type="auto"/>
        <w:tblLook w:val="01E0"/>
      </w:tblPr>
      <w:tblGrid>
        <w:gridCol w:w="4643"/>
        <w:gridCol w:w="5671"/>
      </w:tblGrid>
      <w:tr w:rsidR="00D955D9" w:rsidRPr="00D955D9" w:rsidTr="00EE4920">
        <w:tc>
          <w:tcPr>
            <w:tcW w:w="4643" w:type="dxa"/>
          </w:tcPr>
          <w:p w:rsidR="00D955D9" w:rsidRPr="00D955D9" w:rsidRDefault="00D955D9" w:rsidP="00F82DAC">
            <w:pPr>
              <w:rPr>
                <w:rFonts w:ascii="Times New Roman" w:hAnsi="Times New Roman"/>
                <w:b/>
                <w:bCs/>
                <w:iCs/>
                <w:szCs w:val="28"/>
                <w:lang w:val="fr-FR"/>
              </w:rPr>
            </w:pPr>
          </w:p>
        </w:tc>
        <w:tc>
          <w:tcPr>
            <w:tcW w:w="5671" w:type="dxa"/>
          </w:tcPr>
          <w:p w:rsidR="00D955D9" w:rsidRPr="00D955D9" w:rsidRDefault="00D955D9" w:rsidP="00F82DAC">
            <w:pPr>
              <w:jc w:val="center"/>
              <w:rPr>
                <w:rFonts w:ascii="Times New Roman" w:hAnsi="Times New Roman"/>
                <w:b/>
                <w:szCs w:val="28"/>
                <w:lang w:val="fr-FR"/>
              </w:rPr>
            </w:pPr>
            <w:r w:rsidRPr="00D955D9">
              <w:rPr>
                <w:rFonts w:ascii="Times New Roman" w:hAnsi="Times New Roman"/>
                <w:b/>
                <w:szCs w:val="28"/>
                <w:lang w:val="fr-FR"/>
              </w:rPr>
              <w:t>HIỆU TRƯỞNG</w:t>
            </w:r>
          </w:p>
          <w:p w:rsidR="00D955D9" w:rsidRPr="00D955D9" w:rsidRDefault="00D955D9" w:rsidP="00F82DAC">
            <w:pPr>
              <w:jc w:val="center"/>
              <w:rPr>
                <w:rFonts w:ascii="Times New Roman" w:hAnsi="Times New Roman"/>
                <w:bCs/>
                <w:i/>
                <w:iCs/>
                <w:szCs w:val="28"/>
                <w:lang w:val="fr-FR"/>
              </w:rPr>
            </w:pPr>
            <w:r w:rsidRPr="00D955D9">
              <w:rPr>
                <w:rFonts w:ascii="Times New Roman" w:hAnsi="Times New Roman"/>
                <w:i/>
                <w:szCs w:val="28"/>
                <w:lang w:val="fr-FR"/>
              </w:rPr>
              <w:t>(Ký tên, ghi rõ họ tên và đóng dấu)</w:t>
            </w:r>
          </w:p>
        </w:tc>
      </w:tr>
    </w:tbl>
    <w:p w:rsidR="00B34670" w:rsidRDefault="00B34670"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p w:rsidR="003B301F" w:rsidRDefault="003B301F" w:rsidP="00273C75">
      <w:pPr>
        <w:spacing w:before="120" w:after="120" w:line="276" w:lineRule="auto"/>
        <w:jc w:val="both"/>
        <w:rPr>
          <w:rFonts w:ascii="Times New Roman" w:hAnsi="Times New Roman"/>
          <w:b/>
        </w:rPr>
      </w:pPr>
    </w:p>
    <w:tbl>
      <w:tblPr>
        <w:tblW w:w="106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483"/>
        <w:gridCol w:w="6117"/>
      </w:tblGrid>
      <w:tr w:rsidR="00D955D9" w:rsidRPr="00D955D9" w:rsidTr="00FE5F3C">
        <w:trPr>
          <w:jc w:val="center"/>
        </w:trPr>
        <w:tc>
          <w:tcPr>
            <w:tcW w:w="4483" w:type="dxa"/>
            <w:tcBorders>
              <w:top w:val="nil"/>
              <w:left w:val="nil"/>
              <w:bottom w:val="nil"/>
              <w:right w:val="nil"/>
            </w:tcBorders>
          </w:tcPr>
          <w:p w:rsidR="0071582C" w:rsidRDefault="0071582C" w:rsidP="00485121">
            <w:pPr>
              <w:spacing w:line="276" w:lineRule="auto"/>
              <w:jc w:val="center"/>
              <w:rPr>
                <w:rFonts w:ascii="Times New Roman" w:hAnsi="Times New Roman"/>
                <w:b/>
                <w:sz w:val="26"/>
                <w:szCs w:val="26"/>
              </w:rPr>
            </w:pPr>
          </w:p>
          <w:p w:rsidR="00D955D9" w:rsidRPr="00FE5F3C" w:rsidRDefault="00D955D9" w:rsidP="00485121">
            <w:pPr>
              <w:spacing w:line="276" w:lineRule="auto"/>
              <w:jc w:val="center"/>
              <w:rPr>
                <w:rFonts w:ascii="Times New Roman" w:hAnsi="Times New Roman"/>
                <w:b/>
                <w:sz w:val="26"/>
                <w:szCs w:val="26"/>
              </w:rPr>
            </w:pPr>
            <w:r w:rsidRPr="00FE5F3C">
              <w:rPr>
                <w:rFonts w:ascii="Times New Roman" w:hAnsi="Times New Roman"/>
                <w:b/>
                <w:sz w:val="26"/>
                <w:szCs w:val="26"/>
              </w:rPr>
              <w:t>UBND HUYỆN NAM SÁCH</w:t>
            </w:r>
          </w:p>
          <w:p w:rsidR="00D955D9" w:rsidRPr="00FE5F3C" w:rsidRDefault="00D955D9" w:rsidP="00485121">
            <w:pPr>
              <w:spacing w:line="276" w:lineRule="auto"/>
              <w:jc w:val="center"/>
              <w:rPr>
                <w:rFonts w:ascii="Times New Roman" w:hAnsi="Times New Roman"/>
                <w:b/>
                <w:sz w:val="26"/>
                <w:szCs w:val="26"/>
              </w:rPr>
            </w:pPr>
            <w:r w:rsidRPr="00FE5F3C">
              <w:rPr>
                <w:rFonts w:ascii="Times New Roman" w:hAnsi="Times New Roman"/>
                <w:b/>
                <w:sz w:val="26"/>
                <w:szCs w:val="26"/>
              </w:rPr>
              <w:t xml:space="preserve">TRƯỜNG MÀM NON </w:t>
            </w:r>
            <w:r w:rsidR="00FE5F3C" w:rsidRPr="00FE5F3C">
              <w:rPr>
                <w:rFonts w:ascii="Times New Roman" w:hAnsi="Times New Roman"/>
                <w:b/>
                <w:sz w:val="26"/>
                <w:szCs w:val="26"/>
              </w:rPr>
              <w:t>ĐỒNG LẠC</w:t>
            </w:r>
          </w:p>
          <w:p w:rsidR="00D955D9" w:rsidRPr="00D955D9" w:rsidRDefault="00906773" w:rsidP="00485121">
            <w:pPr>
              <w:pStyle w:val="Footer"/>
              <w:keepNext/>
              <w:tabs>
                <w:tab w:val="left" w:pos="720"/>
              </w:tabs>
              <w:spacing w:line="276" w:lineRule="auto"/>
              <w:jc w:val="center"/>
              <w:rPr>
                <w:rFonts w:ascii="Times New Roman" w:hAnsi="Times New Roman"/>
              </w:rPr>
            </w:pPr>
            <w:r>
              <w:rPr>
                <w:rFonts w:ascii="Times New Roman" w:hAnsi="Times New Roman"/>
                <w:noProof/>
              </w:rPr>
              <w:pict>
                <v:line id="Line 6" o:spid="_x0000_s1029" style="position:absolute;left:0;text-align:left;z-index:251661824;visibility:visible" from="47.25pt,5.35pt" to="1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Hf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"/>
              </w:pict>
            </w:r>
          </w:p>
          <w:p w:rsidR="00D955D9" w:rsidRPr="00D955D9" w:rsidRDefault="00D955D9" w:rsidP="00485121">
            <w:pPr>
              <w:keepNext/>
              <w:spacing w:line="276" w:lineRule="auto"/>
              <w:jc w:val="center"/>
              <w:rPr>
                <w:rFonts w:ascii="Times New Roman" w:hAnsi="Times New Roman"/>
              </w:rPr>
            </w:pPr>
            <w:r w:rsidRPr="00D955D9">
              <w:rPr>
                <w:rFonts w:ascii="Times New Roman" w:hAnsi="Times New Roman"/>
                <w:bCs/>
                <w:sz w:val="26"/>
                <w:szCs w:val="28"/>
              </w:rPr>
              <w:t>Số:  ……/QĐ-TRMN</w:t>
            </w:r>
          </w:p>
        </w:tc>
        <w:tc>
          <w:tcPr>
            <w:tcW w:w="6117" w:type="dxa"/>
            <w:tcBorders>
              <w:top w:val="nil"/>
              <w:left w:val="nil"/>
              <w:bottom w:val="nil"/>
              <w:right w:val="nil"/>
            </w:tcBorders>
          </w:tcPr>
          <w:p w:rsidR="00D955D9" w:rsidRPr="00D955D9" w:rsidRDefault="00D955D9" w:rsidP="00FD1B38">
            <w:pPr>
              <w:pStyle w:val="Heading1"/>
              <w:ind w:left="-144"/>
              <w:jc w:val="center"/>
              <w:rPr>
                <w:rFonts w:ascii="Times New Roman" w:hAnsi="Times New Roman"/>
                <w:sz w:val="24"/>
                <w:szCs w:val="24"/>
              </w:rPr>
            </w:pPr>
            <w:r w:rsidRPr="00D955D9">
              <w:rPr>
                <w:rFonts w:ascii="Times New Roman" w:hAnsi="Times New Roman"/>
                <w:sz w:val="24"/>
                <w:szCs w:val="24"/>
              </w:rPr>
              <w:t>CỘNG HOÀ XÃ HỘI CHỦ NGHĨA VIỆT NAM</w:t>
            </w:r>
          </w:p>
          <w:p w:rsidR="00D955D9" w:rsidRPr="00D955D9" w:rsidRDefault="00D955D9" w:rsidP="00FD1B38">
            <w:pPr>
              <w:pStyle w:val="Heading7"/>
              <w:ind w:left="-218" w:firstLine="218"/>
              <w:jc w:val="center"/>
              <w:rPr>
                <w:rFonts w:ascii="Times New Roman" w:hAnsi="Times New Roman" w:cs="Times New Roman"/>
                <w:b/>
                <w:bCs/>
                <w:szCs w:val="28"/>
              </w:rPr>
            </w:pPr>
            <w:r w:rsidRPr="00D955D9">
              <w:rPr>
                <w:rFonts w:ascii="Times New Roman" w:hAnsi="Times New Roman" w:cs="Times New Roman"/>
                <w:b/>
                <w:bCs/>
                <w:szCs w:val="28"/>
              </w:rPr>
              <w:t>Độc lập - Tự do - Hạnh phúc</w:t>
            </w:r>
          </w:p>
          <w:p w:rsidR="00D955D9" w:rsidRPr="00D955D9" w:rsidRDefault="00906773" w:rsidP="00FD1B38">
            <w:pPr>
              <w:keepNext/>
              <w:tabs>
                <w:tab w:val="left" w:pos="1710"/>
              </w:tabs>
              <w:jc w:val="center"/>
              <w:rPr>
                <w:rFonts w:ascii="Times New Roman" w:hAnsi="Times New Roman"/>
                <w:b/>
              </w:rPr>
            </w:pPr>
            <w:r>
              <w:rPr>
                <w:rFonts w:ascii="Times New Roman" w:hAnsi="Times New Roman"/>
                <w:b/>
                <w:noProof/>
              </w:rPr>
              <w:pict>
                <v:line id="Line 5" o:spid="_x0000_s1028" style="position:absolute;left:0;text-align:left;flip:y;z-index:251660800;visibility:visible" from="56.7pt,2.05pt" to="22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Ye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"/>
              </w:pict>
            </w:r>
          </w:p>
          <w:p w:rsidR="00D955D9" w:rsidRPr="00D955D9" w:rsidRDefault="00FE5F3C" w:rsidP="00485121">
            <w:pPr>
              <w:keepNext/>
              <w:tabs>
                <w:tab w:val="left" w:pos="1710"/>
              </w:tabs>
              <w:spacing w:line="276" w:lineRule="auto"/>
              <w:jc w:val="center"/>
              <w:rPr>
                <w:rFonts w:ascii="Times New Roman" w:hAnsi="Times New Roman"/>
                <w:i/>
                <w:iCs/>
              </w:rPr>
            </w:pPr>
            <w:r>
              <w:rPr>
                <w:rFonts w:ascii="Times New Roman" w:hAnsi="Times New Roman"/>
                <w:i/>
              </w:rPr>
              <w:t>Đông Lạc</w:t>
            </w:r>
            <w:r w:rsidR="00D955D9" w:rsidRPr="00D955D9">
              <w:rPr>
                <w:rFonts w:ascii="Times New Roman" w:hAnsi="Times New Roman"/>
                <w:i/>
              </w:rPr>
              <w:t xml:space="preserve">, ngày </w:t>
            </w:r>
            <w:r w:rsidR="008C0B27">
              <w:rPr>
                <w:rFonts w:ascii="Times New Roman" w:hAnsi="Times New Roman"/>
                <w:i/>
              </w:rPr>
              <w:t>..</w:t>
            </w:r>
            <w:r w:rsidR="00D955D9" w:rsidRPr="00D955D9">
              <w:rPr>
                <w:rFonts w:ascii="Times New Roman" w:hAnsi="Times New Roman"/>
                <w:i/>
              </w:rPr>
              <w:t xml:space="preserve"> tháng    9   năm 202</w:t>
            </w:r>
            <w:r w:rsidR="00FD1B38">
              <w:rPr>
                <w:rFonts w:ascii="Times New Roman" w:hAnsi="Times New Roman"/>
                <w:i/>
              </w:rPr>
              <w:t>4</w:t>
            </w:r>
          </w:p>
        </w:tc>
      </w:tr>
    </w:tbl>
    <w:p w:rsidR="00D955D9" w:rsidRPr="00D955D9" w:rsidRDefault="00D955D9" w:rsidP="00485121">
      <w:pPr>
        <w:spacing w:before="100" w:beforeAutospacing="1" w:line="276" w:lineRule="auto"/>
        <w:jc w:val="center"/>
        <w:rPr>
          <w:rFonts w:ascii="Times New Roman" w:hAnsi="Times New Roman"/>
          <w:b/>
        </w:rPr>
      </w:pPr>
      <w:r w:rsidRPr="00D955D9">
        <w:rPr>
          <w:rFonts w:ascii="Times New Roman" w:hAnsi="Times New Roman"/>
          <w:b/>
        </w:rPr>
        <w:t>QUYẾT ĐỊNH</w:t>
      </w:r>
    </w:p>
    <w:p w:rsidR="00D955D9" w:rsidRPr="00D955D9" w:rsidRDefault="00D955D9" w:rsidP="00485121">
      <w:pPr>
        <w:spacing w:line="276" w:lineRule="auto"/>
        <w:jc w:val="center"/>
        <w:rPr>
          <w:rFonts w:ascii="Times New Roman" w:hAnsi="Times New Roman"/>
          <w:b/>
        </w:rPr>
      </w:pPr>
      <w:r w:rsidRPr="00D955D9">
        <w:rPr>
          <w:rFonts w:ascii="Times New Roman" w:hAnsi="Times New Roman"/>
          <w:b/>
        </w:rPr>
        <w:t>Về việc thành lập Ban kiểm tra nội bộ</w:t>
      </w:r>
    </w:p>
    <w:p w:rsidR="00D955D9" w:rsidRPr="00D955D9" w:rsidRDefault="00906773" w:rsidP="00485121">
      <w:pPr>
        <w:spacing w:after="100" w:afterAutospacing="1" w:line="276" w:lineRule="auto"/>
        <w:jc w:val="center"/>
        <w:rPr>
          <w:rFonts w:ascii="Times New Roman" w:hAnsi="Times New Roman"/>
          <w:b/>
        </w:rPr>
      </w:pPr>
      <w:r w:rsidRPr="00906773">
        <w:rPr>
          <w:rFonts w:ascii="Times New Roman" w:hAnsi="Times New Roman"/>
          <w:noProof/>
        </w:rPr>
        <w:pict>
          <v:line id="Line 7" o:spid="_x0000_s1027" style="position:absolute;left:0;text-align:left;z-index:251662848;visibility:visible" from="167.1pt,17.55pt" to="28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e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"/>
        </w:pict>
      </w:r>
      <w:r w:rsidR="00D955D9" w:rsidRPr="00D955D9">
        <w:rPr>
          <w:rFonts w:ascii="Times New Roman" w:hAnsi="Times New Roman"/>
          <w:b/>
        </w:rPr>
        <w:t>năm học 202</w:t>
      </w:r>
      <w:r w:rsidR="00335341">
        <w:rPr>
          <w:rFonts w:ascii="Times New Roman" w:hAnsi="Times New Roman"/>
          <w:b/>
        </w:rPr>
        <w:t>4</w:t>
      </w:r>
      <w:r w:rsidR="00D955D9" w:rsidRPr="00D955D9">
        <w:rPr>
          <w:rFonts w:ascii="Times New Roman" w:hAnsi="Times New Roman"/>
          <w:b/>
        </w:rPr>
        <w:t>-202</w:t>
      </w:r>
      <w:r w:rsidR="00335341">
        <w:rPr>
          <w:rFonts w:ascii="Times New Roman" w:hAnsi="Times New Roman"/>
          <w:b/>
        </w:rPr>
        <w:t>5</w:t>
      </w:r>
    </w:p>
    <w:p w:rsidR="00D955D9" w:rsidRDefault="0071582C" w:rsidP="00485121">
      <w:pPr>
        <w:spacing w:before="100" w:beforeAutospacing="1" w:line="276" w:lineRule="auto"/>
        <w:jc w:val="center"/>
        <w:rPr>
          <w:rFonts w:ascii="Times New Roman" w:hAnsi="Times New Roman"/>
          <w:b/>
          <w:szCs w:val="26"/>
        </w:rPr>
      </w:pPr>
      <w:r>
        <w:rPr>
          <w:rFonts w:ascii="Times New Roman" w:hAnsi="Times New Roman"/>
          <w:b/>
          <w:szCs w:val="26"/>
        </w:rPr>
        <w:t>HIỆU TRƯỞNG TRƯỜNGĐỒNG LẠC</w:t>
      </w:r>
    </w:p>
    <w:p w:rsidR="00241FE1" w:rsidRPr="00FD1B38" w:rsidRDefault="00241FE1" w:rsidP="00241FE1">
      <w:pPr>
        <w:widowControl w:val="0"/>
        <w:spacing w:line="276" w:lineRule="auto"/>
        <w:ind w:firstLine="720"/>
        <w:jc w:val="both"/>
        <w:rPr>
          <w:rFonts w:ascii="Times New Roman" w:hAnsi="Times New Roman"/>
          <w:i/>
          <w:spacing w:val="6"/>
          <w:szCs w:val="28"/>
        </w:rPr>
      </w:pPr>
      <w:r w:rsidRPr="00FD1B38">
        <w:rPr>
          <w:rFonts w:ascii="Times New Roman" w:hAnsi="Times New Roman"/>
          <w:i/>
          <w:szCs w:val="28"/>
        </w:rPr>
        <w:t xml:space="preserve">Căn cứ vào Quyết  định số 2215 /QĐ - UBND ngày 28/ 8 /2024 của Phó chủ tịch </w:t>
      </w:r>
      <w:r w:rsidRPr="00FD1B38">
        <w:rPr>
          <w:rFonts w:ascii="Times New Roman" w:hAnsi="Times New Roman"/>
          <w:i/>
          <w:spacing w:val="6"/>
          <w:szCs w:val="28"/>
        </w:rPr>
        <w:t xml:space="preserve">UBND Tỉnh Hải Dương về việc ban hành kế hoạch thời gian năm học 2024-2025; </w:t>
      </w:r>
    </w:p>
    <w:p w:rsidR="00241FE1" w:rsidRPr="00FD1B38" w:rsidRDefault="00241FE1" w:rsidP="00241FE1">
      <w:pPr>
        <w:widowControl w:val="0"/>
        <w:spacing w:line="276" w:lineRule="auto"/>
        <w:ind w:firstLine="720"/>
        <w:jc w:val="both"/>
        <w:rPr>
          <w:rFonts w:ascii="Times New Roman" w:hAnsi="Times New Roman"/>
          <w:i/>
          <w:spacing w:val="6"/>
          <w:szCs w:val="28"/>
        </w:rPr>
      </w:pPr>
      <w:r w:rsidRPr="00FD1B38">
        <w:rPr>
          <w:rFonts w:ascii="Times New Roman" w:hAnsi="Times New Roman"/>
          <w:i/>
          <w:spacing w:val="6"/>
          <w:szCs w:val="28"/>
        </w:rPr>
        <w:t>Công văn số 1849/SGDĐT-GDMN ngày 4/9/2024 của Sở Giáo dục và đào tạo Hải Dương về thực hiện nhiệm vụ giáo dục mầm non (GDMN);</w:t>
      </w:r>
    </w:p>
    <w:p w:rsidR="00241FE1" w:rsidRPr="00FD1B38" w:rsidRDefault="00241FE1" w:rsidP="00241FE1">
      <w:pPr>
        <w:widowControl w:val="0"/>
        <w:spacing w:line="276" w:lineRule="auto"/>
        <w:ind w:firstLine="720"/>
        <w:jc w:val="both"/>
        <w:rPr>
          <w:rFonts w:ascii="Times New Roman" w:hAnsi="Times New Roman"/>
          <w:i/>
          <w:spacing w:val="6"/>
          <w:szCs w:val="28"/>
        </w:rPr>
      </w:pPr>
      <w:r w:rsidRPr="00FD1B38">
        <w:rPr>
          <w:rFonts w:ascii="Times New Roman" w:hAnsi="Times New Roman"/>
          <w:i/>
          <w:spacing w:val="6"/>
          <w:szCs w:val="28"/>
        </w:rPr>
        <w:t>Căn cứ hướng dẫn số 748/ PGDĐT- GDMN  ngày 5 tháng 9 năm 2024 của phòng giáo dục Đào tạo huyện Nam Sách;</w:t>
      </w:r>
    </w:p>
    <w:p w:rsidR="00045C73" w:rsidRPr="00C05A10" w:rsidRDefault="00045C73" w:rsidP="00485121">
      <w:pPr>
        <w:spacing w:line="276" w:lineRule="auto"/>
        <w:ind w:firstLine="720"/>
        <w:jc w:val="both"/>
        <w:rPr>
          <w:rFonts w:ascii="Times New Roman" w:hAnsi="Times New Roman"/>
          <w:b/>
          <w:i/>
          <w:szCs w:val="26"/>
        </w:rPr>
      </w:pPr>
      <w:r w:rsidRPr="00C05A10">
        <w:rPr>
          <w:rFonts w:ascii="Times New Roman" w:hAnsi="Times New Roman"/>
          <w:i/>
          <w:szCs w:val="28"/>
          <w:lang w:val="pt-BR"/>
        </w:rPr>
        <w:t>Căn cứ vào kế hoạch năm học 202</w:t>
      </w:r>
      <w:r w:rsidR="001114B7">
        <w:rPr>
          <w:rFonts w:ascii="Times New Roman" w:hAnsi="Times New Roman"/>
          <w:i/>
          <w:szCs w:val="28"/>
          <w:lang w:val="pt-BR"/>
        </w:rPr>
        <w:t>4</w:t>
      </w:r>
      <w:r w:rsidRPr="00C05A10">
        <w:rPr>
          <w:rFonts w:ascii="Times New Roman" w:hAnsi="Times New Roman"/>
          <w:i/>
          <w:szCs w:val="28"/>
          <w:lang w:val="pt-BR"/>
        </w:rPr>
        <w:t>-202</w:t>
      </w:r>
      <w:r w:rsidR="001114B7">
        <w:rPr>
          <w:rFonts w:ascii="Times New Roman" w:hAnsi="Times New Roman"/>
          <w:i/>
          <w:szCs w:val="28"/>
          <w:lang w:val="pt-BR"/>
        </w:rPr>
        <w:t>5</w:t>
      </w:r>
      <w:r w:rsidRPr="00C05A10">
        <w:rPr>
          <w:rFonts w:ascii="Times New Roman" w:hAnsi="Times New Roman"/>
          <w:i/>
          <w:szCs w:val="28"/>
          <w:lang w:val="pt-BR"/>
        </w:rPr>
        <w:t xml:space="preserve"> của trường Mầm non Đồng Lạc </w:t>
      </w:r>
    </w:p>
    <w:p w:rsidR="00D955D9" w:rsidRPr="00D955D9" w:rsidRDefault="00D955D9" w:rsidP="00485121">
      <w:pPr>
        <w:spacing w:before="120" w:after="120" w:line="276" w:lineRule="auto"/>
        <w:ind w:firstLine="540"/>
        <w:jc w:val="center"/>
        <w:rPr>
          <w:rFonts w:ascii="Times New Roman" w:hAnsi="Times New Roman"/>
          <w:b/>
          <w:szCs w:val="28"/>
        </w:rPr>
      </w:pPr>
      <w:r w:rsidRPr="00D955D9">
        <w:rPr>
          <w:rFonts w:ascii="Times New Roman" w:hAnsi="Times New Roman"/>
          <w:b/>
          <w:szCs w:val="28"/>
        </w:rPr>
        <w:t>QUYẾT ĐỊNH:</w:t>
      </w:r>
    </w:p>
    <w:p w:rsidR="00D955D9" w:rsidRPr="00D955D9" w:rsidRDefault="00D955D9" w:rsidP="00485121">
      <w:pPr>
        <w:spacing w:line="276" w:lineRule="auto"/>
        <w:ind w:firstLine="540"/>
        <w:jc w:val="both"/>
        <w:rPr>
          <w:rFonts w:ascii="Times New Roman" w:hAnsi="Times New Roman"/>
          <w:szCs w:val="28"/>
        </w:rPr>
      </w:pPr>
      <w:r w:rsidRPr="00D955D9">
        <w:rPr>
          <w:rFonts w:ascii="Times New Roman" w:hAnsi="Times New Roman"/>
          <w:b/>
          <w:szCs w:val="28"/>
        </w:rPr>
        <w:t>Điều 1</w:t>
      </w:r>
      <w:r w:rsidRPr="00D955D9">
        <w:rPr>
          <w:rFonts w:ascii="Times New Roman" w:hAnsi="Times New Roman"/>
          <w:szCs w:val="28"/>
        </w:rPr>
        <w:t xml:space="preserve">. Thành lập Ban kiểm tra nội bộ của Trường Mầm non </w:t>
      </w:r>
      <w:r w:rsidR="00045C73">
        <w:rPr>
          <w:rFonts w:ascii="Times New Roman" w:hAnsi="Times New Roman"/>
          <w:szCs w:val="28"/>
        </w:rPr>
        <w:t>Đồng Lạc</w:t>
      </w:r>
      <w:r w:rsidRPr="00D955D9">
        <w:rPr>
          <w:rFonts w:ascii="Times New Roman" w:hAnsi="Times New Roman"/>
          <w:szCs w:val="28"/>
        </w:rPr>
        <w:t xml:space="preserve"> gồm các ông, bà có tên dưới đây:</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Ông (Bà) Lê Thị Đan                   - Hiệu trưởng    - Trưởng ban;</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Mạc Thị Hương Ng</w:t>
      </w:r>
      <w:r w:rsidR="00EF6118">
        <w:rPr>
          <w:rFonts w:ascii="Times New Roman" w:hAnsi="Times New Roman"/>
          <w:szCs w:val="28"/>
        </w:rPr>
        <w:t>o</w:t>
      </w:r>
      <w:r w:rsidR="00F83BDB">
        <w:rPr>
          <w:rFonts w:ascii="Times New Roman" w:hAnsi="Times New Roman"/>
          <w:szCs w:val="28"/>
        </w:rPr>
        <w:t>ãn</w:t>
      </w:r>
      <w:r w:rsidRPr="00D955D9">
        <w:rPr>
          <w:rFonts w:ascii="Times New Roman" w:hAnsi="Times New Roman"/>
          <w:szCs w:val="28"/>
        </w:rPr>
        <w:t>- Phó Trưởng ban;</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Nguyễn Thị Luyến</w:t>
      </w:r>
      <w:r w:rsidRPr="00D955D9">
        <w:rPr>
          <w:rFonts w:ascii="Times New Roman" w:hAnsi="Times New Roman"/>
          <w:szCs w:val="28"/>
        </w:rPr>
        <w:t xml:space="preserve">- Phó hiệu trưởng - Thành viên;                         </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C05A10">
        <w:rPr>
          <w:rFonts w:ascii="Times New Roman" w:hAnsi="Times New Roman"/>
          <w:szCs w:val="28"/>
        </w:rPr>
        <w:t>Phan Thị Dung</w:t>
      </w:r>
      <w:r w:rsidR="0071582C">
        <w:rPr>
          <w:rFonts w:ascii="Times New Roman" w:hAnsi="Times New Roman"/>
          <w:szCs w:val="28"/>
        </w:rPr>
        <w:t>- Tổ trưởng tổ m</w:t>
      </w:r>
      <w:r w:rsidRPr="00D955D9">
        <w:rPr>
          <w:rFonts w:ascii="Times New Roman" w:hAnsi="Times New Roman"/>
          <w:szCs w:val="28"/>
        </w:rPr>
        <w:t xml:space="preserve">ẫu giáo </w:t>
      </w:r>
      <w:r w:rsidR="00F83BDB">
        <w:rPr>
          <w:rFonts w:ascii="Times New Roman" w:hAnsi="Times New Roman"/>
          <w:szCs w:val="28"/>
        </w:rPr>
        <w:t>-</w:t>
      </w:r>
      <w:r w:rsidRPr="00D955D9">
        <w:rPr>
          <w:rFonts w:ascii="Times New Roman" w:hAnsi="Times New Roman"/>
          <w:szCs w:val="28"/>
        </w:rPr>
        <w:t xml:space="preserve"> Thành viên</w:t>
      </w:r>
      <w:r w:rsidR="0071582C">
        <w:rPr>
          <w:rFonts w:ascii="Times New Roman" w:hAnsi="Times New Roman"/>
          <w:szCs w:val="28"/>
        </w:rPr>
        <w:t>;</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Bùi Thị Hằng</w:t>
      </w:r>
      <w:r w:rsidR="0071582C">
        <w:rPr>
          <w:rFonts w:ascii="Times New Roman" w:hAnsi="Times New Roman"/>
          <w:szCs w:val="28"/>
        </w:rPr>
        <w:t>- Tổ trưởng tổ n</w:t>
      </w:r>
      <w:r w:rsidRPr="00D955D9">
        <w:rPr>
          <w:rFonts w:ascii="Times New Roman" w:hAnsi="Times New Roman"/>
          <w:szCs w:val="28"/>
        </w:rPr>
        <w:t>hà trẻ  - Thành viên;</w:t>
      </w:r>
    </w:p>
    <w:p w:rsidR="00D955D9" w:rsidRP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 xml:space="preserve">Phạm Thị Thư  </w:t>
      </w:r>
      <w:r w:rsidRPr="00D955D9">
        <w:rPr>
          <w:rFonts w:ascii="Times New Roman" w:hAnsi="Times New Roman"/>
          <w:szCs w:val="28"/>
        </w:rPr>
        <w:t xml:space="preserve">- Tổ Phó tổ </w:t>
      </w:r>
      <w:r w:rsidR="00F83BDB">
        <w:rPr>
          <w:rFonts w:ascii="Times New Roman" w:hAnsi="Times New Roman"/>
          <w:szCs w:val="28"/>
        </w:rPr>
        <w:t>mẫu giáo</w:t>
      </w:r>
      <w:r w:rsidRPr="00D955D9">
        <w:rPr>
          <w:rFonts w:ascii="Times New Roman" w:hAnsi="Times New Roman"/>
          <w:szCs w:val="28"/>
        </w:rPr>
        <w:t xml:space="preserve"> - Thành viên;</w:t>
      </w:r>
    </w:p>
    <w:p w:rsid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 xml:space="preserve">Phạm Thị Mơ        </w:t>
      </w:r>
      <w:r w:rsidRPr="00D955D9">
        <w:rPr>
          <w:rFonts w:ascii="Times New Roman" w:hAnsi="Times New Roman"/>
          <w:szCs w:val="28"/>
        </w:rPr>
        <w:t xml:space="preserve">- Tổ phó </w:t>
      </w:r>
      <w:r w:rsidR="00F83BDB">
        <w:rPr>
          <w:rFonts w:ascii="Times New Roman" w:hAnsi="Times New Roman"/>
          <w:szCs w:val="28"/>
        </w:rPr>
        <w:t>nhà trẻ</w:t>
      </w:r>
      <w:r w:rsidRPr="00D955D9">
        <w:rPr>
          <w:rFonts w:ascii="Times New Roman" w:hAnsi="Times New Roman"/>
          <w:szCs w:val="28"/>
        </w:rPr>
        <w:t xml:space="preserve"> - Thành viên;</w:t>
      </w:r>
    </w:p>
    <w:p w:rsidR="00F83BDB" w:rsidRPr="00F83BDB" w:rsidRDefault="00F83BDB"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Pr>
          <w:rFonts w:ascii="Times New Roman" w:hAnsi="Times New Roman"/>
          <w:szCs w:val="28"/>
        </w:rPr>
        <w:t xml:space="preserve">Nguyễn Thị Hạnh            </w:t>
      </w:r>
      <w:r w:rsidR="0071582C">
        <w:rPr>
          <w:rFonts w:ascii="Times New Roman" w:hAnsi="Times New Roman"/>
          <w:szCs w:val="28"/>
        </w:rPr>
        <w:t xml:space="preserve"> - Tổ phó tổ m</w:t>
      </w:r>
      <w:r w:rsidRPr="00D955D9">
        <w:rPr>
          <w:rFonts w:ascii="Times New Roman" w:hAnsi="Times New Roman"/>
          <w:szCs w:val="28"/>
        </w:rPr>
        <w:t>ẫu giáo - Thành viên;</w:t>
      </w:r>
    </w:p>
    <w:p w:rsidR="00D955D9" w:rsidRDefault="00D955D9"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D955D9">
        <w:rPr>
          <w:rFonts w:ascii="Times New Roman" w:hAnsi="Times New Roman"/>
          <w:szCs w:val="28"/>
        </w:rPr>
        <w:t xml:space="preserve">Ông (Bà) </w:t>
      </w:r>
      <w:r w:rsidR="00F83BDB">
        <w:rPr>
          <w:rFonts w:ascii="Times New Roman" w:hAnsi="Times New Roman"/>
          <w:szCs w:val="28"/>
        </w:rPr>
        <w:t>Trần Thị Lơ</w:t>
      </w:r>
      <w:r w:rsidRPr="00D955D9">
        <w:rPr>
          <w:rFonts w:ascii="Times New Roman" w:hAnsi="Times New Roman"/>
          <w:szCs w:val="28"/>
        </w:rPr>
        <w:t>- Chủ tịch CĐ - Thành viên;</w:t>
      </w:r>
    </w:p>
    <w:p w:rsidR="00110290" w:rsidRDefault="00110290"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110290">
        <w:rPr>
          <w:rFonts w:ascii="Times New Roman" w:hAnsi="Times New Roman"/>
          <w:szCs w:val="28"/>
        </w:rPr>
        <w:tab/>
        <w:t xml:space="preserve">Ông (Bà) </w:t>
      </w:r>
      <w:r>
        <w:rPr>
          <w:rFonts w:ascii="Times New Roman" w:hAnsi="Times New Roman"/>
          <w:szCs w:val="28"/>
        </w:rPr>
        <w:t xml:space="preserve">Trịnh Thị Luận             - Bí thư đoàn TN- </w:t>
      </w:r>
      <w:r w:rsidR="00364915">
        <w:rPr>
          <w:rFonts w:ascii="Times New Roman" w:hAnsi="Times New Roman"/>
          <w:szCs w:val="28"/>
        </w:rPr>
        <w:t>Thành viên</w:t>
      </w:r>
    </w:p>
    <w:p w:rsidR="009240BA" w:rsidRPr="00D955D9" w:rsidRDefault="00110290" w:rsidP="00485121">
      <w:pPr>
        <w:numPr>
          <w:ilvl w:val="0"/>
          <w:numId w:val="3"/>
        </w:numPr>
        <w:tabs>
          <w:tab w:val="clear" w:pos="720"/>
          <w:tab w:val="num" w:pos="900"/>
          <w:tab w:val="num" w:pos="928"/>
        </w:tabs>
        <w:spacing w:before="120" w:after="120" w:line="276" w:lineRule="auto"/>
        <w:ind w:left="0" w:firstLine="540"/>
        <w:jc w:val="both"/>
        <w:rPr>
          <w:rFonts w:ascii="Times New Roman" w:hAnsi="Times New Roman"/>
          <w:szCs w:val="28"/>
        </w:rPr>
      </w:pPr>
      <w:r w:rsidRPr="00110290">
        <w:rPr>
          <w:rFonts w:ascii="Times New Roman" w:hAnsi="Times New Roman"/>
          <w:szCs w:val="28"/>
        </w:rPr>
        <w:t xml:space="preserve"> Ông (Bà) </w:t>
      </w:r>
      <w:r w:rsidR="00364915">
        <w:rPr>
          <w:rFonts w:ascii="Times New Roman" w:hAnsi="Times New Roman"/>
          <w:szCs w:val="28"/>
        </w:rPr>
        <w:t xml:space="preserve">Lê Thị Bắc                  </w:t>
      </w:r>
      <w:r w:rsidR="00081FD4">
        <w:rPr>
          <w:rFonts w:ascii="Times New Roman" w:hAnsi="Times New Roman"/>
          <w:szCs w:val="28"/>
        </w:rPr>
        <w:tab/>
      </w:r>
      <w:r w:rsidR="00364915">
        <w:rPr>
          <w:rFonts w:ascii="Times New Roman" w:hAnsi="Times New Roman"/>
          <w:szCs w:val="28"/>
        </w:rPr>
        <w:t xml:space="preserve"> - Thanh tra trường học- Thành viên</w:t>
      </w:r>
    </w:p>
    <w:p w:rsidR="00D955D9" w:rsidRPr="00D955D9" w:rsidRDefault="00D955D9" w:rsidP="00485121">
      <w:pPr>
        <w:spacing w:before="120" w:after="120" w:line="276" w:lineRule="auto"/>
        <w:ind w:firstLine="540"/>
        <w:jc w:val="both"/>
        <w:rPr>
          <w:rFonts w:ascii="Times New Roman" w:hAnsi="Times New Roman"/>
          <w:szCs w:val="28"/>
        </w:rPr>
      </w:pPr>
      <w:r w:rsidRPr="00D955D9">
        <w:rPr>
          <w:rFonts w:ascii="Times New Roman" w:hAnsi="Times New Roman"/>
          <w:b/>
          <w:szCs w:val="28"/>
        </w:rPr>
        <w:t xml:space="preserve">Điều 2. </w:t>
      </w:r>
      <w:r w:rsidRPr="00D955D9">
        <w:rPr>
          <w:rFonts w:ascii="Times New Roman" w:hAnsi="Times New Roman"/>
          <w:szCs w:val="28"/>
        </w:rPr>
        <w:t>Ban kiểm tra có nhiệm vụ xây kế hoạch kiểm tra nội bộ trong năm học 202</w:t>
      </w:r>
      <w:r w:rsidR="00FD1B38">
        <w:rPr>
          <w:rFonts w:ascii="Times New Roman" w:hAnsi="Times New Roman"/>
          <w:szCs w:val="28"/>
        </w:rPr>
        <w:t>4</w:t>
      </w:r>
      <w:r w:rsidRPr="00D955D9">
        <w:rPr>
          <w:rFonts w:ascii="Times New Roman" w:hAnsi="Times New Roman"/>
          <w:szCs w:val="28"/>
        </w:rPr>
        <w:t>-202</w:t>
      </w:r>
      <w:r w:rsidR="00FD1B38">
        <w:rPr>
          <w:rFonts w:ascii="Times New Roman" w:hAnsi="Times New Roman"/>
          <w:szCs w:val="28"/>
        </w:rPr>
        <w:t>5</w:t>
      </w:r>
      <w:r w:rsidRPr="00D955D9">
        <w:rPr>
          <w:rFonts w:ascii="Times New Roman" w:hAnsi="Times New Roman"/>
          <w:szCs w:val="28"/>
        </w:rPr>
        <w:t xml:space="preserve"> và phân công nhiệm vụ cho các thành viên trong Ban kiểm tra.</w:t>
      </w:r>
    </w:p>
    <w:p w:rsidR="00D955D9" w:rsidRPr="00D955D9" w:rsidRDefault="00D955D9" w:rsidP="00485121">
      <w:pPr>
        <w:spacing w:before="120" w:after="120" w:line="276" w:lineRule="auto"/>
        <w:ind w:firstLine="540"/>
        <w:jc w:val="both"/>
        <w:rPr>
          <w:rFonts w:ascii="Times New Roman" w:hAnsi="Times New Roman"/>
          <w:szCs w:val="28"/>
        </w:rPr>
      </w:pPr>
      <w:r w:rsidRPr="00D955D9">
        <w:rPr>
          <w:rFonts w:ascii="Times New Roman" w:hAnsi="Times New Roman"/>
          <w:b/>
          <w:szCs w:val="28"/>
        </w:rPr>
        <w:t xml:space="preserve">Điều 3. </w:t>
      </w:r>
      <w:r w:rsidRPr="00D955D9">
        <w:rPr>
          <w:rFonts w:ascii="Times New Roman" w:hAnsi="Times New Roman"/>
          <w:szCs w:val="28"/>
        </w:rPr>
        <w:t>Các bộ phận có liên quan và các ông, bà có tên tại Điều 1 chịu trách nhiệm thi hành Quyết định này./.</w:t>
      </w:r>
    </w:p>
    <w:tbl>
      <w:tblPr>
        <w:tblW w:w="0" w:type="auto"/>
        <w:tblLook w:val="01E0"/>
      </w:tblPr>
      <w:tblGrid>
        <w:gridCol w:w="4643"/>
        <w:gridCol w:w="4644"/>
      </w:tblGrid>
      <w:tr w:rsidR="00D955D9" w:rsidRPr="00D955D9" w:rsidTr="00F82DAC">
        <w:tc>
          <w:tcPr>
            <w:tcW w:w="4643" w:type="dxa"/>
          </w:tcPr>
          <w:p w:rsidR="00D955D9" w:rsidRPr="007E766D" w:rsidRDefault="00D955D9" w:rsidP="00485121">
            <w:pPr>
              <w:spacing w:line="276" w:lineRule="auto"/>
              <w:rPr>
                <w:rFonts w:ascii="Times New Roman" w:hAnsi="Times New Roman"/>
                <w:b/>
                <w:i/>
                <w:szCs w:val="28"/>
              </w:rPr>
            </w:pPr>
            <w:r w:rsidRPr="007E766D">
              <w:rPr>
                <w:rFonts w:ascii="Times New Roman" w:hAnsi="Times New Roman"/>
                <w:b/>
                <w:bCs/>
                <w:i/>
                <w:iCs/>
                <w:szCs w:val="28"/>
              </w:rPr>
              <w:t xml:space="preserve">Nơi nhận:                                                      </w:t>
            </w:r>
          </w:p>
          <w:p w:rsidR="00D955D9" w:rsidRPr="007E766D" w:rsidRDefault="00D955D9" w:rsidP="00485121">
            <w:pPr>
              <w:spacing w:line="276" w:lineRule="auto"/>
              <w:jc w:val="both"/>
              <w:rPr>
                <w:rFonts w:ascii="Times New Roman" w:hAnsi="Times New Roman"/>
                <w:i/>
                <w:sz w:val="22"/>
                <w:szCs w:val="28"/>
              </w:rPr>
            </w:pPr>
            <w:r w:rsidRPr="007E766D">
              <w:rPr>
                <w:rFonts w:ascii="Times New Roman" w:hAnsi="Times New Roman"/>
                <w:i/>
                <w:sz w:val="22"/>
                <w:szCs w:val="28"/>
              </w:rPr>
              <w:t>- Như Điều 3 (để thực hiện);</w:t>
            </w:r>
          </w:p>
          <w:p w:rsidR="00D955D9" w:rsidRPr="00D955D9" w:rsidRDefault="00D955D9" w:rsidP="00485121">
            <w:pPr>
              <w:spacing w:line="276" w:lineRule="auto"/>
              <w:rPr>
                <w:rFonts w:ascii="Times New Roman" w:hAnsi="Times New Roman"/>
                <w:b/>
                <w:bCs/>
                <w:iCs/>
                <w:szCs w:val="28"/>
                <w:lang w:val="fr-FR"/>
              </w:rPr>
            </w:pPr>
            <w:r w:rsidRPr="007E766D">
              <w:rPr>
                <w:rFonts w:ascii="Times New Roman" w:hAnsi="Times New Roman"/>
                <w:i/>
                <w:sz w:val="22"/>
                <w:szCs w:val="28"/>
                <w:lang w:val="fr-FR"/>
              </w:rPr>
              <w:t>- Lưu: VT.</w:t>
            </w:r>
          </w:p>
        </w:tc>
        <w:tc>
          <w:tcPr>
            <w:tcW w:w="4644" w:type="dxa"/>
          </w:tcPr>
          <w:p w:rsidR="00D955D9" w:rsidRPr="00D955D9" w:rsidRDefault="00D955D9" w:rsidP="00485121">
            <w:pPr>
              <w:spacing w:line="276" w:lineRule="auto"/>
              <w:jc w:val="center"/>
              <w:rPr>
                <w:rFonts w:ascii="Times New Roman" w:hAnsi="Times New Roman"/>
                <w:b/>
                <w:szCs w:val="28"/>
                <w:lang w:val="fr-FR"/>
              </w:rPr>
            </w:pPr>
            <w:r w:rsidRPr="00D955D9">
              <w:rPr>
                <w:rFonts w:ascii="Times New Roman" w:hAnsi="Times New Roman"/>
                <w:b/>
                <w:szCs w:val="28"/>
                <w:lang w:val="fr-FR"/>
              </w:rPr>
              <w:t>HIỆU TRƯỞNG</w:t>
            </w:r>
          </w:p>
          <w:p w:rsidR="00D955D9" w:rsidRPr="00D955D9" w:rsidRDefault="00D955D9" w:rsidP="00485121">
            <w:pPr>
              <w:spacing w:line="276" w:lineRule="auto"/>
              <w:jc w:val="center"/>
              <w:rPr>
                <w:rFonts w:ascii="Times New Roman" w:hAnsi="Times New Roman"/>
                <w:bCs/>
                <w:i/>
                <w:iCs/>
                <w:szCs w:val="28"/>
                <w:lang w:val="fr-FR"/>
              </w:rPr>
            </w:pPr>
            <w:r w:rsidRPr="00D955D9">
              <w:rPr>
                <w:rFonts w:ascii="Times New Roman" w:hAnsi="Times New Roman"/>
                <w:i/>
                <w:szCs w:val="28"/>
                <w:lang w:val="fr-FR"/>
              </w:rPr>
              <w:t>(Ký tên, ghi rõ họ tên và đóng dấu)</w:t>
            </w:r>
          </w:p>
        </w:tc>
      </w:tr>
    </w:tbl>
    <w:p w:rsidR="00D955D9" w:rsidRPr="00D955D9" w:rsidRDefault="00D955D9" w:rsidP="00485121">
      <w:pPr>
        <w:pStyle w:val="BodyText"/>
        <w:spacing w:line="276" w:lineRule="auto"/>
        <w:ind w:hanging="140"/>
        <w:rPr>
          <w:rFonts w:ascii="Times New Roman" w:hAnsi="Times New Roman"/>
          <w:b/>
          <w:bCs/>
          <w:sz w:val="22"/>
          <w:szCs w:val="22"/>
          <w:lang w:val="fr-FR"/>
        </w:rPr>
      </w:pPr>
    </w:p>
    <w:p w:rsidR="00D955D9" w:rsidRPr="00D955D9" w:rsidRDefault="00D955D9" w:rsidP="00D955D9">
      <w:pPr>
        <w:pStyle w:val="BodyText"/>
        <w:ind w:hanging="140"/>
        <w:rPr>
          <w:rFonts w:ascii="Times New Roman" w:hAnsi="Times New Roman"/>
          <w:b/>
          <w:bCs/>
          <w:sz w:val="22"/>
          <w:szCs w:val="22"/>
          <w:lang w:val="fr-FR"/>
        </w:rPr>
      </w:pPr>
    </w:p>
    <w:p w:rsidR="00D955D9" w:rsidRPr="00D955D9" w:rsidRDefault="00D955D9" w:rsidP="00D955D9">
      <w:pPr>
        <w:pStyle w:val="BodyText"/>
        <w:ind w:hanging="140"/>
        <w:rPr>
          <w:rFonts w:ascii="Times New Roman" w:hAnsi="Times New Roman"/>
          <w:b/>
          <w:bCs/>
          <w:sz w:val="22"/>
          <w:szCs w:val="22"/>
          <w:lang w:val="fr-FR"/>
        </w:rPr>
      </w:pPr>
    </w:p>
    <w:p w:rsidR="00D955D9" w:rsidRPr="00D955D9" w:rsidRDefault="00D955D9" w:rsidP="00D955D9">
      <w:pPr>
        <w:pStyle w:val="BodyText"/>
        <w:ind w:hanging="140"/>
        <w:rPr>
          <w:rFonts w:ascii="Times New Roman" w:hAnsi="Times New Roman"/>
          <w:b/>
          <w:bCs/>
          <w:sz w:val="22"/>
          <w:szCs w:val="22"/>
          <w:lang w:val="fr-FR"/>
        </w:rPr>
      </w:pPr>
    </w:p>
    <w:p w:rsidR="00D955D9" w:rsidRPr="00D955D9" w:rsidRDefault="00D955D9" w:rsidP="00D955D9">
      <w:pPr>
        <w:pStyle w:val="BodyText"/>
        <w:ind w:hanging="140"/>
        <w:rPr>
          <w:rFonts w:ascii="Times New Roman" w:hAnsi="Times New Roman"/>
          <w:b/>
          <w:bCs/>
          <w:sz w:val="22"/>
          <w:szCs w:val="22"/>
          <w:lang w:val="fr-FR"/>
        </w:rPr>
      </w:pPr>
    </w:p>
    <w:p w:rsidR="00D955D9" w:rsidRPr="00D955D9" w:rsidRDefault="00D955D9" w:rsidP="00273C75">
      <w:pPr>
        <w:spacing w:before="120" w:after="120" w:line="276" w:lineRule="auto"/>
        <w:jc w:val="both"/>
        <w:rPr>
          <w:rFonts w:ascii="Times New Roman" w:hAnsi="Times New Roman"/>
          <w:b/>
        </w:rPr>
      </w:pPr>
    </w:p>
    <w:sectPr w:rsidR="00D955D9" w:rsidRPr="00D955D9" w:rsidSect="00204582">
      <w:footerReference w:type="default" r:id="rId8"/>
      <w:pgSz w:w="12240" w:h="15840"/>
      <w:pgMar w:top="568" w:right="616" w:bottom="567"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82" w:rsidRDefault="00733F82" w:rsidP="00535E19">
      <w:r>
        <w:separator/>
      </w:r>
    </w:p>
  </w:endnote>
  <w:endnote w:type="continuationSeparator" w:id="1">
    <w:p w:rsidR="00733F82" w:rsidRDefault="00733F82" w:rsidP="00535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74" w:rsidRDefault="00DD3074">
    <w:pPr>
      <w:pStyle w:val="Footer"/>
      <w:jc w:val="center"/>
    </w:pPr>
  </w:p>
  <w:p w:rsidR="00DD3074" w:rsidRDefault="00DD3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82" w:rsidRDefault="00733F82" w:rsidP="00535E19">
      <w:r>
        <w:separator/>
      </w:r>
    </w:p>
  </w:footnote>
  <w:footnote w:type="continuationSeparator" w:id="1">
    <w:p w:rsidR="00733F82" w:rsidRDefault="00733F82" w:rsidP="00535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0B00"/>
    <w:multiLevelType w:val="hybridMultilevel"/>
    <w:tmpl w:val="438A72BC"/>
    <w:lvl w:ilvl="0" w:tplc="042A000F">
      <w:start w:val="1"/>
      <w:numFmt w:val="decimal"/>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4AD8118F"/>
    <w:multiLevelType w:val="hybridMultilevel"/>
    <w:tmpl w:val="D6EE05D0"/>
    <w:lvl w:ilvl="0" w:tplc="CBCE2F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6A6318B"/>
    <w:multiLevelType w:val="hybridMultilevel"/>
    <w:tmpl w:val="D97024FE"/>
    <w:lvl w:ilvl="0" w:tplc="A16E6DC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0A4888"/>
    <w:rsid w:val="00012A14"/>
    <w:rsid w:val="00016497"/>
    <w:rsid w:val="00045C73"/>
    <w:rsid w:val="00050A93"/>
    <w:rsid w:val="000522F2"/>
    <w:rsid w:val="0006075E"/>
    <w:rsid w:val="0006118A"/>
    <w:rsid w:val="00066C57"/>
    <w:rsid w:val="00075846"/>
    <w:rsid w:val="00081FD4"/>
    <w:rsid w:val="000A4888"/>
    <w:rsid w:val="000A6327"/>
    <w:rsid w:val="000C0485"/>
    <w:rsid w:val="000C5018"/>
    <w:rsid w:val="000F1BF8"/>
    <w:rsid w:val="00101723"/>
    <w:rsid w:val="00102BB3"/>
    <w:rsid w:val="00106819"/>
    <w:rsid w:val="00110290"/>
    <w:rsid w:val="00110EA1"/>
    <w:rsid w:val="001114B7"/>
    <w:rsid w:val="00141649"/>
    <w:rsid w:val="00145E6F"/>
    <w:rsid w:val="00155667"/>
    <w:rsid w:val="0018315F"/>
    <w:rsid w:val="00187F91"/>
    <w:rsid w:val="001E3B78"/>
    <w:rsid w:val="001F57DC"/>
    <w:rsid w:val="001F7D3F"/>
    <w:rsid w:val="00204582"/>
    <w:rsid w:val="00207D2A"/>
    <w:rsid w:val="002367B6"/>
    <w:rsid w:val="00241FE1"/>
    <w:rsid w:val="00252317"/>
    <w:rsid w:val="00273C75"/>
    <w:rsid w:val="0027472C"/>
    <w:rsid w:val="0027639F"/>
    <w:rsid w:val="00294314"/>
    <w:rsid w:val="002B340E"/>
    <w:rsid w:val="002C1CA1"/>
    <w:rsid w:val="002C62F4"/>
    <w:rsid w:val="002D087C"/>
    <w:rsid w:val="002D1E31"/>
    <w:rsid w:val="002D3CF1"/>
    <w:rsid w:val="002E6566"/>
    <w:rsid w:val="002F2B9B"/>
    <w:rsid w:val="002F6315"/>
    <w:rsid w:val="00302E69"/>
    <w:rsid w:val="00307927"/>
    <w:rsid w:val="00335341"/>
    <w:rsid w:val="00336C7C"/>
    <w:rsid w:val="00341718"/>
    <w:rsid w:val="00343131"/>
    <w:rsid w:val="0034342D"/>
    <w:rsid w:val="0034382E"/>
    <w:rsid w:val="00351A32"/>
    <w:rsid w:val="00364915"/>
    <w:rsid w:val="0039487D"/>
    <w:rsid w:val="003B301F"/>
    <w:rsid w:val="003C075F"/>
    <w:rsid w:val="003F3C3D"/>
    <w:rsid w:val="00406068"/>
    <w:rsid w:val="00434B59"/>
    <w:rsid w:val="00471EA8"/>
    <w:rsid w:val="00471FDF"/>
    <w:rsid w:val="00472E35"/>
    <w:rsid w:val="00484B90"/>
    <w:rsid w:val="00485121"/>
    <w:rsid w:val="00497582"/>
    <w:rsid w:val="004A756F"/>
    <w:rsid w:val="004D1A0B"/>
    <w:rsid w:val="004E4035"/>
    <w:rsid w:val="004F7BE9"/>
    <w:rsid w:val="00503B4F"/>
    <w:rsid w:val="00527C82"/>
    <w:rsid w:val="00535E19"/>
    <w:rsid w:val="00542E07"/>
    <w:rsid w:val="005560A7"/>
    <w:rsid w:val="00556A65"/>
    <w:rsid w:val="00586697"/>
    <w:rsid w:val="005A102D"/>
    <w:rsid w:val="005A36F0"/>
    <w:rsid w:val="005C1E62"/>
    <w:rsid w:val="005C260E"/>
    <w:rsid w:val="005C60E3"/>
    <w:rsid w:val="005E61C9"/>
    <w:rsid w:val="005E61EA"/>
    <w:rsid w:val="005E6E13"/>
    <w:rsid w:val="005E7FE1"/>
    <w:rsid w:val="005F3F5A"/>
    <w:rsid w:val="00601EAB"/>
    <w:rsid w:val="00625C57"/>
    <w:rsid w:val="0064539F"/>
    <w:rsid w:val="00650538"/>
    <w:rsid w:val="00662467"/>
    <w:rsid w:val="00671FEA"/>
    <w:rsid w:val="00673A64"/>
    <w:rsid w:val="0067525E"/>
    <w:rsid w:val="006853A6"/>
    <w:rsid w:val="0068565B"/>
    <w:rsid w:val="006C10CA"/>
    <w:rsid w:val="006F3521"/>
    <w:rsid w:val="006F4EAA"/>
    <w:rsid w:val="007000C9"/>
    <w:rsid w:val="007100E6"/>
    <w:rsid w:val="00715802"/>
    <w:rsid w:val="0071582C"/>
    <w:rsid w:val="007219B3"/>
    <w:rsid w:val="00733F82"/>
    <w:rsid w:val="00750286"/>
    <w:rsid w:val="00752333"/>
    <w:rsid w:val="00752B06"/>
    <w:rsid w:val="00785A26"/>
    <w:rsid w:val="00786788"/>
    <w:rsid w:val="00787AFB"/>
    <w:rsid w:val="00795F80"/>
    <w:rsid w:val="007A5BAB"/>
    <w:rsid w:val="007C41AA"/>
    <w:rsid w:val="007D678E"/>
    <w:rsid w:val="007E766D"/>
    <w:rsid w:val="007F305C"/>
    <w:rsid w:val="007F6BC1"/>
    <w:rsid w:val="0080770C"/>
    <w:rsid w:val="00807BEB"/>
    <w:rsid w:val="00837433"/>
    <w:rsid w:val="00844193"/>
    <w:rsid w:val="008627B7"/>
    <w:rsid w:val="00877CC0"/>
    <w:rsid w:val="00886DC4"/>
    <w:rsid w:val="0089030C"/>
    <w:rsid w:val="00890551"/>
    <w:rsid w:val="008A7E8A"/>
    <w:rsid w:val="008C0B27"/>
    <w:rsid w:val="008D3945"/>
    <w:rsid w:val="008D5D3D"/>
    <w:rsid w:val="008F76DE"/>
    <w:rsid w:val="00901E9C"/>
    <w:rsid w:val="00902ADA"/>
    <w:rsid w:val="00906773"/>
    <w:rsid w:val="0091405D"/>
    <w:rsid w:val="00917B10"/>
    <w:rsid w:val="009240BA"/>
    <w:rsid w:val="00926313"/>
    <w:rsid w:val="00930E9C"/>
    <w:rsid w:val="00947F9F"/>
    <w:rsid w:val="00953818"/>
    <w:rsid w:val="009755B5"/>
    <w:rsid w:val="00993C76"/>
    <w:rsid w:val="009B24BD"/>
    <w:rsid w:val="009B4137"/>
    <w:rsid w:val="009C1C17"/>
    <w:rsid w:val="009D226C"/>
    <w:rsid w:val="009F1CA2"/>
    <w:rsid w:val="00A02315"/>
    <w:rsid w:val="00A03EFF"/>
    <w:rsid w:val="00A10DCC"/>
    <w:rsid w:val="00A13612"/>
    <w:rsid w:val="00A23E62"/>
    <w:rsid w:val="00A26578"/>
    <w:rsid w:val="00A3376D"/>
    <w:rsid w:val="00A36368"/>
    <w:rsid w:val="00A6583B"/>
    <w:rsid w:val="00A723BE"/>
    <w:rsid w:val="00A87B77"/>
    <w:rsid w:val="00AA14F1"/>
    <w:rsid w:val="00AA4A20"/>
    <w:rsid w:val="00AB0271"/>
    <w:rsid w:val="00AD79B8"/>
    <w:rsid w:val="00B03193"/>
    <w:rsid w:val="00B03997"/>
    <w:rsid w:val="00B10CD0"/>
    <w:rsid w:val="00B14803"/>
    <w:rsid w:val="00B14A98"/>
    <w:rsid w:val="00B21DCA"/>
    <w:rsid w:val="00B22793"/>
    <w:rsid w:val="00B34670"/>
    <w:rsid w:val="00B61340"/>
    <w:rsid w:val="00B621AF"/>
    <w:rsid w:val="00B704E3"/>
    <w:rsid w:val="00B87D73"/>
    <w:rsid w:val="00B90800"/>
    <w:rsid w:val="00B92A3B"/>
    <w:rsid w:val="00B96136"/>
    <w:rsid w:val="00BB600A"/>
    <w:rsid w:val="00BC764E"/>
    <w:rsid w:val="00BE6E16"/>
    <w:rsid w:val="00C05A10"/>
    <w:rsid w:val="00C06014"/>
    <w:rsid w:val="00C06F86"/>
    <w:rsid w:val="00C209CF"/>
    <w:rsid w:val="00C226F7"/>
    <w:rsid w:val="00C272F1"/>
    <w:rsid w:val="00C415FE"/>
    <w:rsid w:val="00C678C9"/>
    <w:rsid w:val="00C725C5"/>
    <w:rsid w:val="00C80C86"/>
    <w:rsid w:val="00C81CFD"/>
    <w:rsid w:val="00CA1BB7"/>
    <w:rsid w:val="00CB4AB3"/>
    <w:rsid w:val="00CB7D58"/>
    <w:rsid w:val="00CF6A2E"/>
    <w:rsid w:val="00D01215"/>
    <w:rsid w:val="00D038D2"/>
    <w:rsid w:val="00D04BA6"/>
    <w:rsid w:val="00D40625"/>
    <w:rsid w:val="00D52941"/>
    <w:rsid w:val="00D637CD"/>
    <w:rsid w:val="00D6389A"/>
    <w:rsid w:val="00D709D9"/>
    <w:rsid w:val="00D70DA0"/>
    <w:rsid w:val="00D86F89"/>
    <w:rsid w:val="00D8787F"/>
    <w:rsid w:val="00D90BF0"/>
    <w:rsid w:val="00D955D9"/>
    <w:rsid w:val="00DA2314"/>
    <w:rsid w:val="00DD3074"/>
    <w:rsid w:val="00DD38A3"/>
    <w:rsid w:val="00DD43F1"/>
    <w:rsid w:val="00DE09F3"/>
    <w:rsid w:val="00DF130D"/>
    <w:rsid w:val="00DF5633"/>
    <w:rsid w:val="00E01F3F"/>
    <w:rsid w:val="00E029F1"/>
    <w:rsid w:val="00E15C80"/>
    <w:rsid w:val="00E61A81"/>
    <w:rsid w:val="00E67CA3"/>
    <w:rsid w:val="00E704E9"/>
    <w:rsid w:val="00E729C0"/>
    <w:rsid w:val="00E84927"/>
    <w:rsid w:val="00E93065"/>
    <w:rsid w:val="00EB1BEB"/>
    <w:rsid w:val="00EC7961"/>
    <w:rsid w:val="00EE4920"/>
    <w:rsid w:val="00EF1014"/>
    <w:rsid w:val="00EF6118"/>
    <w:rsid w:val="00F02EF6"/>
    <w:rsid w:val="00F06CC3"/>
    <w:rsid w:val="00F07152"/>
    <w:rsid w:val="00F234E3"/>
    <w:rsid w:val="00F253FB"/>
    <w:rsid w:val="00F273E9"/>
    <w:rsid w:val="00F3083D"/>
    <w:rsid w:val="00F317DC"/>
    <w:rsid w:val="00F4380A"/>
    <w:rsid w:val="00F43A2D"/>
    <w:rsid w:val="00F4702B"/>
    <w:rsid w:val="00F569FC"/>
    <w:rsid w:val="00F60E9A"/>
    <w:rsid w:val="00F720D2"/>
    <w:rsid w:val="00F82DAC"/>
    <w:rsid w:val="00F837B2"/>
    <w:rsid w:val="00F83BDB"/>
    <w:rsid w:val="00FC29B8"/>
    <w:rsid w:val="00FD1B38"/>
    <w:rsid w:val="00FE5F3C"/>
    <w:rsid w:val="00FF4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7D"/>
    <w:pPr>
      <w:spacing w:after="0" w:line="240" w:lineRule="auto"/>
    </w:pPr>
    <w:rPr>
      <w:rFonts w:ascii=".VnTime" w:eastAsia="Times New Roman" w:hAnsi=".VnTime" w:cs="Times New Roman"/>
      <w:i w:val="0"/>
      <w:szCs w:val="24"/>
    </w:rPr>
  </w:style>
  <w:style w:type="paragraph" w:styleId="Heading1">
    <w:name w:val="heading 1"/>
    <w:basedOn w:val="Normal"/>
    <w:next w:val="Normal"/>
    <w:link w:val="Heading1Char"/>
    <w:qFormat/>
    <w:rsid w:val="00D955D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0A4888"/>
    <w:pPr>
      <w:keepNext/>
      <w:jc w:val="center"/>
      <w:outlineLvl w:val="2"/>
    </w:pPr>
    <w:rPr>
      <w:rFonts w:ascii=".VnTimeH" w:hAnsi=".VnTimeH"/>
      <w:b/>
      <w:bCs/>
    </w:rPr>
  </w:style>
  <w:style w:type="paragraph" w:styleId="Heading7">
    <w:name w:val="heading 7"/>
    <w:basedOn w:val="Normal"/>
    <w:next w:val="Normal"/>
    <w:link w:val="Heading7Char"/>
    <w:uiPriority w:val="9"/>
    <w:semiHidden/>
    <w:unhideWhenUsed/>
    <w:qFormat/>
    <w:rsid w:val="00D955D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4888"/>
    <w:rPr>
      <w:rFonts w:ascii=".VnTimeH" w:eastAsia="Times New Roman" w:hAnsi=".VnTimeH" w:cs="Times New Roman"/>
      <w:b/>
      <w:bCs/>
      <w:i w:val="0"/>
      <w:szCs w:val="24"/>
    </w:rPr>
  </w:style>
  <w:style w:type="paragraph" w:styleId="BodyText">
    <w:name w:val="Body Text"/>
    <w:basedOn w:val="Normal"/>
    <w:link w:val="BodyTextChar"/>
    <w:semiHidden/>
    <w:unhideWhenUsed/>
    <w:rsid w:val="000A4888"/>
    <w:pPr>
      <w:spacing w:line="288" w:lineRule="auto"/>
      <w:jc w:val="both"/>
    </w:pPr>
  </w:style>
  <w:style w:type="character" w:customStyle="1" w:styleId="BodyTextChar">
    <w:name w:val="Body Text Char"/>
    <w:basedOn w:val="DefaultParagraphFont"/>
    <w:link w:val="BodyText"/>
    <w:semiHidden/>
    <w:rsid w:val="000A4888"/>
    <w:rPr>
      <w:rFonts w:ascii=".VnTime" w:eastAsia="Times New Roman" w:hAnsi=".VnTime" w:cs="Times New Roman"/>
      <w:i w:val="0"/>
      <w:szCs w:val="24"/>
    </w:rPr>
  </w:style>
  <w:style w:type="paragraph" w:styleId="Header">
    <w:name w:val="header"/>
    <w:basedOn w:val="Normal"/>
    <w:link w:val="HeaderChar"/>
    <w:uiPriority w:val="99"/>
    <w:semiHidden/>
    <w:unhideWhenUsed/>
    <w:rsid w:val="00535E19"/>
    <w:pPr>
      <w:tabs>
        <w:tab w:val="center" w:pos="4680"/>
        <w:tab w:val="right" w:pos="9360"/>
      </w:tabs>
    </w:pPr>
  </w:style>
  <w:style w:type="character" w:customStyle="1" w:styleId="HeaderChar">
    <w:name w:val="Header Char"/>
    <w:basedOn w:val="DefaultParagraphFont"/>
    <w:link w:val="Header"/>
    <w:uiPriority w:val="99"/>
    <w:semiHidden/>
    <w:rsid w:val="00535E19"/>
    <w:rPr>
      <w:rFonts w:ascii=".VnTime" w:eastAsia="Times New Roman" w:hAnsi=".VnTime" w:cs="Times New Roman"/>
      <w:i w:val="0"/>
      <w:szCs w:val="24"/>
    </w:rPr>
  </w:style>
  <w:style w:type="paragraph" w:styleId="Footer">
    <w:name w:val="footer"/>
    <w:basedOn w:val="Normal"/>
    <w:link w:val="FooterChar"/>
    <w:uiPriority w:val="99"/>
    <w:unhideWhenUsed/>
    <w:rsid w:val="00535E19"/>
    <w:pPr>
      <w:tabs>
        <w:tab w:val="center" w:pos="4680"/>
        <w:tab w:val="right" w:pos="9360"/>
      </w:tabs>
    </w:pPr>
  </w:style>
  <w:style w:type="character" w:customStyle="1" w:styleId="FooterChar">
    <w:name w:val="Footer Char"/>
    <w:basedOn w:val="DefaultParagraphFont"/>
    <w:link w:val="Footer"/>
    <w:uiPriority w:val="99"/>
    <w:rsid w:val="00535E19"/>
    <w:rPr>
      <w:rFonts w:ascii=".VnTime" w:eastAsia="Times New Roman" w:hAnsi=".VnTime" w:cs="Times New Roman"/>
      <w:i w:val="0"/>
      <w:szCs w:val="24"/>
    </w:rPr>
  </w:style>
  <w:style w:type="paragraph" w:styleId="ListParagraph">
    <w:name w:val="List Paragraph"/>
    <w:basedOn w:val="Normal"/>
    <w:uiPriority w:val="34"/>
    <w:qFormat/>
    <w:rsid w:val="00273C75"/>
    <w:pPr>
      <w:ind w:left="720"/>
      <w:contextualSpacing/>
    </w:pPr>
  </w:style>
  <w:style w:type="character" w:customStyle="1" w:styleId="Heading7Char">
    <w:name w:val="Heading 7 Char"/>
    <w:basedOn w:val="DefaultParagraphFont"/>
    <w:link w:val="Heading7"/>
    <w:uiPriority w:val="9"/>
    <w:semiHidden/>
    <w:rsid w:val="00D955D9"/>
    <w:rPr>
      <w:rFonts w:asciiTheme="majorHAnsi" w:eastAsiaTheme="majorEastAsia" w:hAnsiTheme="majorHAnsi" w:cstheme="majorBidi"/>
      <w:iCs/>
      <w:color w:val="404040" w:themeColor="text1" w:themeTint="BF"/>
      <w:szCs w:val="24"/>
    </w:rPr>
  </w:style>
  <w:style w:type="character" w:customStyle="1" w:styleId="Heading1Char">
    <w:name w:val="Heading 1 Char"/>
    <w:basedOn w:val="DefaultParagraphFont"/>
    <w:link w:val="Heading1"/>
    <w:rsid w:val="00D955D9"/>
    <w:rPr>
      <w:rFonts w:ascii="Cambria" w:eastAsia="Times New Roman" w:hAnsi="Cambria" w:cs="Times New Roman"/>
      <w:b/>
      <w:bCs/>
      <w:i w:val="0"/>
      <w:kern w:val="32"/>
      <w:sz w:val="32"/>
      <w:szCs w:val="32"/>
    </w:rPr>
  </w:style>
  <w:style w:type="paragraph" w:styleId="BalloonText">
    <w:name w:val="Balloon Text"/>
    <w:basedOn w:val="Normal"/>
    <w:link w:val="BalloonTextChar"/>
    <w:uiPriority w:val="99"/>
    <w:semiHidden/>
    <w:unhideWhenUsed/>
    <w:rsid w:val="007E7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6D"/>
    <w:rPr>
      <w:rFonts w:ascii="Segoe UI" w:eastAsia="Times New Roman" w:hAnsi="Segoe UI" w:cs="Segoe UI"/>
      <w:i w:val="0"/>
      <w:sz w:val="18"/>
      <w:szCs w:val="18"/>
    </w:rPr>
  </w:style>
  <w:style w:type="paragraph" w:styleId="NormalWeb">
    <w:name w:val="Normal (Web)"/>
    <w:basedOn w:val="Normal"/>
    <w:uiPriority w:val="99"/>
    <w:unhideWhenUsed/>
    <w:rsid w:val="00DD3074"/>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591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D2A1-5730-43C4-87B2-E3FE2237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Admin</cp:lastModifiedBy>
  <cp:revision>12</cp:revision>
  <cp:lastPrinted>2024-10-02T04:01:00Z</cp:lastPrinted>
  <dcterms:created xsi:type="dcterms:W3CDTF">2024-09-19T07:13:00Z</dcterms:created>
  <dcterms:modified xsi:type="dcterms:W3CDTF">2024-10-11T03:59:00Z</dcterms:modified>
</cp:coreProperties>
</file>